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368B0" w14:textId="77777777" w:rsidR="00DD4751" w:rsidRDefault="00E96BC4" w:rsidP="00E273D4">
      <w:pPr>
        <w:pStyle w:val="berschrift1"/>
      </w:pPr>
      <w:r w:rsidRPr="00E96BC4">
        <w:t>Vision für die Zukunft</w:t>
      </w:r>
    </w:p>
    <w:p w14:paraId="57640D17" w14:textId="3A450670" w:rsidR="00E96BC4" w:rsidRPr="00E96BC4" w:rsidRDefault="002D7287" w:rsidP="00E96BC4">
      <w:pPr>
        <w:spacing w:after="240"/>
        <w:rPr>
          <w:rFonts w:cs="Arial"/>
          <w:b/>
          <w:szCs w:val="20"/>
        </w:rPr>
      </w:pPr>
      <w:r w:rsidRPr="002D7287">
        <w:rPr>
          <w:b/>
        </w:rPr>
        <w:t>SICK und Microsoft</w:t>
      </w:r>
      <w:r w:rsidRPr="00E96BC4">
        <w:t xml:space="preserve"> </w:t>
      </w:r>
      <w:r w:rsidR="00E96BC4" w:rsidRPr="00E96BC4">
        <w:rPr>
          <w:rFonts w:cs="Arial"/>
          <w:b/>
          <w:szCs w:val="20"/>
        </w:rPr>
        <w:t>kombinieren ihre Stärken in der 3D</w:t>
      </w:r>
      <w:r w:rsidR="009A7801">
        <w:rPr>
          <w:rFonts w:cs="Arial"/>
          <w:b/>
          <w:szCs w:val="20"/>
        </w:rPr>
        <w:t>To</w:t>
      </w:r>
      <w:r w:rsidR="001A2A39" w:rsidRPr="00E96BC4">
        <w:rPr>
          <w:rFonts w:cs="Arial"/>
          <w:b/>
          <w:szCs w:val="20"/>
        </w:rPr>
        <w:t>F</w:t>
      </w:r>
      <w:r w:rsidR="00E96BC4" w:rsidRPr="00E96BC4">
        <w:rPr>
          <w:rFonts w:cs="Arial"/>
          <w:b/>
          <w:szCs w:val="20"/>
        </w:rPr>
        <w:t>-Technologie</w:t>
      </w:r>
    </w:p>
    <w:p w14:paraId="34570D70" w14:textId="77777777" w:rsidR="00E96BC4" w:rsidRPr="00E96BC4" w:rsidRDefault="00E96BC4" w:rsidP="00E96BC4">
      <w:pPr>
        <w:spacing w:after="240"/>
        <w:rPr>
          <w:rFonts w:cs="Arial"/>
          <w:szCs w:val="20"/>
        </w:rPr>
      </w:pPr>
    </w:p>
    <w:p w14:paraId="0AAB529D" w14:textId="610C3B0A" w:rsidR="00E96BC4" w:rsidRPr="00E96BC4" w:rsidRDefault="009A7801" w:rsidP="00E96BC4">
      <w:pPr>
        <w:spacing w:after="240"/>
        <w:rPr>
          <w:rFonts w:cs="Arial"/>
          <w:b/>
          <w:szCs w:val="20"/>
        </w:rPr>
      </w:pPr>
      <w:r>
        <w:rPr>
          <w:rFonts w:cs="Arial"/>
          <w:b/>
          <w:szCs w:val="20"/>
        </w:rPr>
        <w:t xml:space="preserve">Waldkirch, 22. September 2020 – </w:t>
      </w:r>
      <w:r w:rsidR="00E96BC4" w:rsidRPr="00E96BC4">
        <w:rPr>
          <w:rFonts w:cs="Arial"/>
          <w:b/>
          <w:szCs w:val="20"/>
        </w:rPr>
        <w:t xml:space="preserve">Die SICK AG (SICK) gibt bekannt, dass sie </w:t>
      </w:r>
      <w:r w:rsidR="002D7287">
        <w:rPr>
          <w:rFonts w:cs="Arial"/>
          <w:b/>
          <w:szCs w:val="20"/>
        </w:rPr>
        <w:t xml:space="preserve">gemeinsam </w:t>
      </w:r>
      <w:r w:rsidR="00E96BC4" w:rsidRPr="00E96BC4">
        <w:rPr>
          <w:rFonts w:cs="Arial"/>
          <w:b/>
          <w:szCs w:val="20"/>
        </w:rPr>
        <w:t xml:space="preserve">mit </w:t>
      </w:r>
      <w:r w:rsidR="002D7287">
        <w:rPr>
          <w:rFonts w:cs="Arial"/>
          <w:b/>
          <w:szCs w:val="20"/>
        </w:rPr>
        <w:t xml:space="preserve">der </w:t>
      </w:r>
      <w:r w:rsidR="00E96BC4" w:rsidRPr="00E96BC4">
        <w:rPr>
          <w:rFonts w:cs="Arial"/>
          <w:b/>
          <w:szCs w:val="20"/>
        </w:rPr>
        <w:t xml:space="preserve">Microsoft Corp. (Microsoft) die Entwicklung kommerzieller industrieller 3D-Kameras und verwandter Lösungen </w:t>
      </w:r>
      <w:r w:rsidR="002D7287">
        <w:rPr>
          <w:rFonts w:cs="Arial"/>
          <w:b/>
          <w:szCs w:val="20"/>
        </w:rPr>
        <w:t xml:space="preserve">vorantreibt. Diese sind </w:t>
      </w:r>
      <w:r w:rsidR="00E96BC4" w:rsidRPr="00E96BC4">
        <w:rPr>
          <w:rFonts w:cs="Arial"/>
          <w:b/>
          <w:szCs w:val="20"/>
        </w:rPr>
        <w:t>mit einem Microsoft-Ökosystem kompatibel, das auf den P</w:t>
      </w:r>
      <w:r w:rsidR="00552F86">
        <w:rPr>
          <w:rFonts w:cs="Arial"/>
          <w:b/>
          <w:szCs w:val="20"/>
        </w:rPr>
        <w:t>lattformen Microsoft D</w:t>
      </w:r>
      <w:r w:rsidR="00E96BC4" w:rsidRPr="00E96BC4">
        <w:rPr>
          <w:rFonts w:cs="Arial"/>
          <w:b/>
          <w:szCs w:val="20"/>
        </w:rPr>
        <w:t>epth, Intelligent Cloud und Intelligent Edge aufbaut. Ausgewählte Kunden testen bereits SICK</w:t>
      </w:r>
      <w:r w:rsidR="00552F86">
        <w:rPr>
          <w:rFonts w:cs="Arial"/>
          <w:b/>
          <w:szCs w:val="20"/>
        </w:rPr>
        <w:t>-Kameras</w:t>
      </w:r>
      <w:r w:rsidR="001D3493">
        <w:rPr>
          <w:rFonts w:cs="Arial"/>
          <w:b/>
          <w:szCs w:val="20"/>
        </w:rPr>
        <w:t xml:space="preserve"> in denen </w:t>
      </w:r>
      <w:r w:rsidR="00552F86">
        <w:rPr>
          <w:rFonts w:cs="Arial"/>
          <w:b/>
          <w:szCs w:val="20"/>
        </w:rPr>
        <w:t xml:space="preserve">die Microsoft </w:t>
      </w:r>
      <w:r>
        <w:rPr>
          <w:rFonts w:cs="Arial"/>
          <w:b/>
          <w:szCs w:val="20"/>
        </w:rPr>
        <w:t>3DTo</w:t>
      </w:r>
      <w:r w:rsidR="001A2A39">
        <w:rPr>
          <w:rFonts w:cs="Arial"/>
          <w:b/>
          <w:szCs w:val="20"/>
        </w:rPr>
        <w:t>F</w:t>
      </w:r>
      <w:r w:rsidR="00552F86">
        <w:rPr>
          <w:rFonts w:cs="Arial"/>
          <w:b/>
          <w:szCs w:val="20"/>
        </w:rPr>
        <w:t>-T</w:t>
      </w:r>
      <w:r w:rsidR="001D3493">
        <w:rPr>
          <w:rFonts w:cs="Arial"/>
          <w:b/>
          <w:szCs w:val="20"/>
        </w:rPr>
        <w:t>echnologie integriert ist</w:t>
      </w:r>
      <w:r w:rsidR="00E96BC4" w:rsidRPr="00E96BC4">
        <w:rPr>
          <w:rFonts w:cs="Arial"/>
          <w:b/>
          <w:szCs w:val="20"/>
        </w:rPr>
        <w:t>.</w:t>
      </w:r>
    </w:p>
    <w:p w14:paraId="698D0B1A" w14:textId="79F1BB33" w:rsidR="00E96BC4" w:rsidRPr="00E96BC4" w:rsidRDefault="00E96BC4" w:rsidP="00E96BC4">
      <w:pPr>
        <w:spacing w:after="240"/>
        <w:rPr>
          <w:rFonts w:cs="Arial"/>
          <w:szCs w:val="20"/>
        </w:rPr>
      </w:pPr>
      <w:r w:rsidRPr="00E96BC4">
        <w:rPr>
          <w:rFonts w:cs="Arial"/>
          <w:szCs w:val="20"/>
        </w:rPr>
        <w:t xml:space="preserve">Industriekameras, die auf Technologien wie </w:t>
      </w:r>
      <w:r w:rsidR="00C933EA">
        <w:rPr>
          <w:rFonts w:cs="Arial"/>
          <w:szCs w:val="20"/>
        </w:rPr>
        <w:t>a</w:t>
      </w:r>
      <w:r w:rsidRPr="00E96BC4">
        <w:rPr>
          <w:rFonts w:cs="Arial"/>
          <w:szCs w:val="20"/>
        </w:rPr>
        <w:t>ktiv</w:t>
      </w:r>
      <w:r w:rsidR="00C933EA">
        <w:rPr>
          <w:rFonts w:cs="Arial"/>
          <w:szCs w:val="20"/>
        </w:rPr>
        <w:t>er</w:t>
      </w:r>
      <w:r w:rsidRPr="00E96BC4">
        <w:rPr>
          <w:rFonts w:cs="Arial"/>
          <w:szCs w:val="20"/>
        </w:rPr>
        <w:t xml:space="preserve"> und </w:t>
      </w:r>
      <w:r w:rsidR="00C933EA">
        <w:rPr>
          <w:rFonts w:cs="Arial"/>
          <w:szCs w:val="20"/>
        </w:rPr>
        <w:t>pa</w:t>
      </w:r>
      <w:r w:rsidRPr="00E96BC4">
        <w:rPr>
          <w:rFonts w:cs="Arial"/>
          <w:szCs w:val="20"/>
        </w:rPr>
        <w:t>ssiv</w:t>
      </w:r>
      <w:r w:rsidR="00C933EA">
        <w:rPr>
          <w:rFonts w:cs="Arial"/>
          <w:szCs w:val="20"/>
        </w:rPr>
        <w:t xml:space="preserve">er </w:t>
      </w:r>
      <w:r w:rsidRPr="00E96BC4">
        <w:rPr>
          <w:rFonts w:cs="Arial"/>
          <w:szCs w:val="20"/>
        </w:rPr>
        <w:t>Stereo</w:t>
      </w:r>
      <w:r w:rsidR="00C933EA">
        <w:rPr>
          <w:rFonts w:cs="Arial"/>
          <w:szCs w:val="20"/>
        </w:rPr>
        <w:t>skopie</w:t>
      </w:r>
      <w:r w:rsidRPr="00E96BC4">
        <w:rPr>
          <w:rFonts w:cs="Arial"/>
          <w:szCs w:val="20"/>
        </w:rPr>
        <w:t xml:space="preserve"> sowie 3D-Time-of-Flight (3DToF) basieren, gehören seit fast fünf Jahren zum Standardportfolio vo</w:t>
      </w:r>
      <w:bookmarkStart w:id="0" w:name="_GoBack"/>
      <w:bookmarkEnd w:id="0"/>
      <w:r w:rsidRPr="00E96BC4">
        <w:rPr>
          <w:rFonts w:cs="Arial"/>
          <w:szCs w:val="20"/>
        </w:rPr>
        <w:t>n SICK. Kunden aus verschieden</w:t>
      </w:r>
      <w:r w:rsidR="001A2A39">
        <w:rPr>
          <w:rFonts w:cs="Arial"/>
          <w:szCs w:val="20"/>
        </w:rPr>
        <w:t>st</w:t>
      </w:r>
      <w:r w:rsidRPr="00E96BC4">
        <w:rPr>
          <w:rFonts w:cs="Arial"/>
          <w:szCs w:val="20"/>
        </w:rPr>
        <w:t>en Branch</w:t>
      </w:r>
      <w:r w:rsidR="001D3493">
        <w:rPr>
          <w:rFonts w:cs="Arial"/>
          <w:szCs w:val="20"/>
        </w:rPr>
        <w:t>en nutzen die so genannten 3D-Snapshot</w:t>
      </w:r>
      <w:r w:rsidRPr="00E96BC4">
        <w:rPr>
          <w:rFonts w:cs="Arial"/>
          <w:szCs w:val="20"/>
        </w:rPr>
        <w:t xml:space="preserve">-Kameras von SICK zur </w:t>
      </w:r>
      <w:r w:rsidR="001D3493">
        <w:rPr>
          <w:rFonts w:cs="Arial"/>
          <w:szCs w:val="20"/>
        </w:rPr>
        <w:t>schnellen</w:t>
      </w:r>
      <w:r w:rsidR="001A2A39">
        <w:rPr>
          <w:rFonts w:cs="Arial"/>
          <w:szCs w:val="20"/>
        </w:rPr>
        <w:t xml:space="preserve">, robusten und </w:t>
      </w:r>
      <w:r w:rsidRPr="00E96BC4">
        <w:rPr>
          <w:rFonts w:cs="Arial"/>
          <w:szCs w:val="20"/>
        </w:rPr>
        <w:t xml:space="preserve">zuverlässigen Erfassung von </w:t>
      </w:r>
      <w:r w:rsidR="00C933EA">
        <w:rPr>
          <w:rFonts w:cs="Arial"/>
          <w:szCs w:val="20"/>
        </w:rPr>
        <w:t>Abstands</w:t>
      </w:r>
      <w:r w:rsidR="001A2A39" w:rsidRPr="00E96BC4">
        <w:rPr>
          <w:rFonts w:cs="Arial"/>
          <w:szCs w:val="20"/>
        </w:rPr>
        <w:t>bildern</w:t>
      </w:r>
      <w:r w:rsidR="00B30339">
        <w:rPr>
          <w:rFonts w:cs="Arial"/>
          <w:szCs w:val="20"/>
        </w:rPr>
        <w:t xml:space="preserve"> </w:t>
      </w:r>
      <w:r w:rsidR="001A2A39">
        <w:rPr>
          <w:rFonts w:cs="Arial"/>
          <w:szCs w:val="20"/>
        </w:rPr>
        <w:t>und den daraus ableitbaren Informationen</w:t>
      </w:r>
      <w:r w:rsidRPr="00E96BC4">
        <w:rPr>
          <w:rFonts w:cs="Arial"/>
          <w:szCs w:val="20"/>
        </w:rPr>
        <w:t xml:space="preserve">. </w:t>
      </w:r>
      <w:r w:rsidR="00C933EA" w:rsidRPr="00A64808">
        <w:t xml:space="preserve">Das Unternehmen verfügt somit über umfangreiches technologisches </w:t>
      </w:r>
      <w:r w:rsidR="00C44340">
        <w:t xml:space="preserve">Wissen </w:t>
      </w:r>
      <w:r w:rsidR="00C933EA" w:rsidRPr="00A64808">
        <w:t>sowie Markt- und Anwendungs-Know-how, um fortschrittliche 3D-Kameras zu bauen und zu entwickeln, die für den industriellen Einsatz geeignet sind.</w:t>
      </w:r>
    </w:p>
    <w:p w14:paraId="62EFDBE1" w14:textId="76FD6DF2" w:rsidR="00E96BC4" w:rsidRPr="00E96BC4" w:rsidRDefault="005058C3" w:rsidP="00FC4A95">
      <w:pPr>
        <w:spacing w:after="240"/>
        <w:jc w:val="both"/>
        <w:rPr>
          <w:rFonts w:cs="Arial"/>
          <w:szCs w:val="20"/>
        </w:rPr>
      </w:pPr>
      <w:r>
        <w:rPr>
          <w:rFonts w:cs="Arial"/>
          <w:szCs w:val="20"/>
        </w:rPr>
        <w:t>M</w:t>
      </w:r>
      <w:r w:rsidRPr="00E96BC4">
        <w:rPr>
          <w:rFonts w:cs="Arial"/>
          <w:szCs w:val="20"/>
        </w:rPr>
        <w:t xml:space="preserve">it </w:t>
      </w:r>
      <w:r>
        <w:rPr>
          <w:rFonts w:cs="Arial"/>
          <w:szCs w:val="20"/>
        </w:rPr>
        <w:t>der</w:t>
      </w:r>
      <w:r w:rsidRPr="00E96BC4">
        <w:rPr>
          <w:rFonts w:cs="Arial"/>
          <w:szCs w:val="20"/>
        </w:rPr>
        <w:t xml:space="preserve"> intelligenten </w:t>
      </w:r>
      <w:r>
        <w:rPr>
          <w:rFonts w:cs="Arial"/>
          <w:szCs w:val="20"/>
        </w:rPr>
        <w:t xml:space="preserve">Tiefen-Technologie, </w:t>
      </w:r>
      <w:r w:rsidRPr="00E96BC4">
        <w:rPr>
          <w:rFonts w:cs="Arial"/>
          <w:szCs w:val="20"/>
        </w:rPr>
        <w:t xml:space="preserve">die derzeit als Teil des Mixed-Reality-Geräts HoloLens und des Azure Kinect </w:t>
      </w:r>
      <w:r>
        <w:rPr>
          <w:rFonts w:cs="Arial"/>
          <w:szCs w:val="20"/>
        </w:rPr>
        <w:t xml:space="preserve">Development Kits angeboten wird, verfügt </w:t>
      </w:r>
      <w:r w:rsidR="00E96BC4" w:rsidRPr="00E96BC4">
        <w:rPr>
          <w:rFonts w:cs="Arial"/>
          <w:szCs w:val="20"/>
        </w:rPr>
        <w:t xml:space="preserve">Microsoft </w:t>
      </w:r>
      <w:r w:rsidR="00DF1E97">
        <w:rPr>
          <w:rFonts w:cs="Arial"/>
          <w:szCs w:val="20"/>
        </w:rPr>
        <w:t xml:space="preserve">über </w:t>
      </w:r>
      <w:r w:rsidR="00C44340">
        <w:rPr>
          <w:rFonts w:cs="Arial"/>
          <w:szCs w:val="20"/>
        </w:rPr>
        <w:t>ein</w:t>
      </w:r>
      <w:r w:rsidR="00C44340" w:rsidRPr="00E96BC4">
        <w:rPr>
          <w:rFonts w:cs="Arial"/>
          <w:szCs w:val="20"/>
        </w:rPr>
        <w:t xml:space="preserve"> umfangreich</w:t>
      </w:r>
      <w:r w:rsidR="00C44340">
        <w:rPr>
          <w:rFonts w:cs="Arial"/>
          <w:szCs w:val="20"/>
        </w:rPr>
        <w:t>es</w:t>
      </w:r>
      <w:r w:rsidR="00C44340" w:rsidRPr="00E96BC4">
        <w:rPr>
          <w:rFonts w:cs="Arial"/>
          <w:szCs w:val="20"/>
        </w:rPr>
        <w:t xml:space="preserve"> </w:t>
      </w:r>
      <w:r w:rsidR="00E96BC4" w:rsidRPr="00E96BC4">
        <w:rPr>
          <w:rFonts w:cs="Arial"/>
          <w:szCs w:val="20"/>
        </w:rPr>
        <w:t xml:space="preserve">Know-how und </w:t>
      </w:r>
      <w:r w:rsidR="00C44340">
        <w:rPr>
          <w:rFonts w:cs="Arial"/>
          <w:szCs w:val="20"/>
        </w:rPr>
        <w:t>eine</w:t>
      </w:r>
      <w:r w:rsidR="00E96BC4" w:rsidRPr="00E96BC4">
        <w:rPr>
          <w:rFonts w:cs="Arial"/>
          <w:szCs w:val="20"/>
        </w:rPr>
        <w:t xml:space="preserve"> </w:t>
      </w:r>
      <w:r w:rsidR="00C44340" w:rsidRPr="00E96BC4">
        <w:rPr>
          <w:rFonts w:cs="Arial"/>
          <w:szCs w:val="20"/>
        </w:rPr>
        <w:t>gr</w:t>
      </w:r>
      <w:r w:rsidR="00C44340">
        <w:rPr>
          <w:rFonts w:cs="Arial"/>
          <w:szCs w:val="20"/>
        </w:rPr>
        <w:t>o</w:t>
      </w:r>
      <w:r w:rsidR="00C44340" w:rsidRPr="00E96BC4">
        <w:rPr>
          <w:rFonts w:cs="Arial"/>
          <w:szCs w:val="20"/>
        </w:rPr>
        <w:t>ß</w:t>
      </w:r>
      <w:r w:rsidR="00C44340">
        <w:rPr>
          <w:rFonts w:cs="Arial"/>
          <w:szCs w:val="20"/>
        </w:rPr>
        <w:t>e</w:t>
      </w:r>
      <w:r w:rsidR="00C44340" w:rsidRPr="00E96BC4">
        <w:rPr>
          <w:rFonts w:cs="Arial"/>
          <w:szCs w:val="20"/>
        </w:rPr>
        <w:t xml:space="preserve"> </w:t>
      </w:r>
      <w:r w:rsidR="00E96BC4" w:rsidRPr="00E96BC4">
        <w:rPr>
          <w:rFonts w:cs="Arial"/>
          <w:szCs w:val="20"/>
        </w:rPr>
        <w:t xml:space="preserve">Expertise </w:t>
      </w:r>
      <w:r w:rsidR="00C44340">
        <w:rPr>
          <w:rFonts w:cs="Arial"/>
          <w:szCs w:val="20"/>
        </w:rPr>
        <w:t>auf dem Gebiet</w:t>
      </w:r>
      <w:r w:rsidR="00E96BC4" w:rsidRPr="00E96BC4">
        <w:rPr>
          <w:rFonts w:cs="Arial"/>
          <w:szCs w:val="20"/>
        </w:rPr>
        <w:t xml:space="preserve"> der 3DToF-Messung</w:t>
      </w:r>
      <w:r w:rsidR="00C44340">
        <w:rPr>
          <w:rFonts w:cs="Arial"/>
          <w:szCs w:val="20"/>
        </w:rPr>
        <w:t>.</w:t>
      </w:r>
    </w:p>
    <w:p w14:paraId="26D3351C" w14:textId="5173D7B9" w:rsidR="00E96BC4" w:rsidRPr="00E96BC4" w:rsidRDefault="00E96BC4" w:rsidP="00E96BC4">
      <w:pPr>
        <w:spacing w:after="240"/>
        <w:rPr>
          <w:rFonts w:cs="Arial"/>
          <w:szCs w:val="20"/>
        </w:rPr>
      </w:pPr>
      <w:r w:rsidRPr="00E96BC4">
        <w:rPr>
          <w:rFonts w:cs="Arial"/>
          <w:szCs w:val="20"/>
        </w:rPr>
        <w:t xml:space="preserve">SICK und Microsoft </w:t>
      </w:r>
      <w:r w:rsidR="005058C3">
        <w:rPr>
          <w:rFonts w:cs="Arial"/>
          <w:szCs w:val="20"/>
        </w:rPr>
        <w:t>wollen nun</w:t>
      </w:r>
      <w:r w:rsidR="00FC5561">
        <w:rPr>
          <w:rFonts w:cs="Arial"/>
          <w:szCs w:val="20"/>
        </w:rPr>
        <w:t xml:space="preserve"> </w:t>
      </w:r>
      <w:r w:rsidRPr="00E96BC4">
        <w:rPr>
          <w:rFonts w:cs="Arial"/>
          <w:szCs w:val="20"/>
        </w:rPr>
        <w:t>gemeinsam die 3DT</w:t>
      </w:r>
      <w:r w:rsidR="00B31F65">
        <w:rPr>
          <w:rFonts w:cs="Arial"/>
          <w:szCs w:val="20"/>
        </w:rPr>
        <w:t>o</w:t>
      </w:r>
      <w:r w:rsidRPr="00E96BC4">
        <w:rPr>
          <w:rFonts w:cs="Arial"/>
          <w:szCs w:val="20"/>
        </w:rPr>
        <w:t xml:space="preserve">F-Technologien im </w:t>
      </w:r>
      <w:r w:rsidR="004E6D5F">
        <w:rPr>
          <w:rFonts w:cs="Arial"/>
          <w:szCs w:val="20"/>
        </w:rPr>
        <w:t>Kontext</w:t>
      </w:r>
      <w:r w:rsidRPr="00E96BC4">
        <w:rPr>
          <w:rFonts w:cs="Arial"/>
          <w:szCs w:val="20"/>
        </w:rPr>
        <w:t xml:space="preserve"> von </w:t>
      </w:r>
      <w:r w:rsidR="005058C3" w:rsidRPr="00E96BC4">
        <w:rPr>
          <w:rFonts w:cs="Arial"/>
          <w:szCs w:val="20"/>
        </w:rPr>
        <w:t>Industr</w:t>
      </w:r>
      <w:r w:rsidR="005058C3">
        <w:rPr>
          <w:rFonts w:cs="Arial"/>
          <w:szCs w:val="20"/>
        </w:rPr>
        <w:t>ie</w:t>
      </w:r>
      <w:r w:rsidR="005058C3" w:rsidRPr="00E96BC4">
        <w:rPr>
          <w:rFonts w:cs="Arial"/>
          <w:szCs w:val="20"/>
        </w:rPr>
        <w:t xml:space="preserve"> </w:t>
      </w:r>
      <w:r w:rsidRPr="00E96BC4">
        <w:rPr>
          <w:rFonts w:cs="Arial"/>
          <w:szCs w:val="20"/>
        </w:rPr>
        <w:t>4.0 weiter</w:t>
      </w:r>
      <w:r w:rsidR="00A447C8">
        <w:rPr>
          <w:rFonts w:cs="Arial"/>
          <w:szCs w:val="20"/>
        </w:rPr>
        <w:t>entwickeln</w:t>
      </w:r>
      <w:r w:rsidR="004E6D5F">
        <w:rPr>
          <w:rFonts w:cs="Arial"/>
          <w:szCs w:val="20"/>
        </w:rPr>
        <w:t xml:space="preserve"> und </w:t>
      </w:r>
      <w:r w:rsidR="005A6118">
        <w:rPr>
          <w:rFonts w:cs="Arial"/>
          <w:szCs w:val="20"/>
        </w:rPr>
        <w:t>auf die 3D</w:t>
      </w:r>
      <w:r w:rsidR="005058C3">
        <w:rPr>
          <w:rFonts w:cs="Arial"/>
          <w:szCs w:val="20"/>
        </w:rPr>
        <w:t>T</w:t>
      </w:r>
      <w:r w:rsidR="00B31F65">
        <w:rPr>
          <w:rFonts w:cs="Arial"/>
          <w:szCs w:val="20"/>
        </w:rPr>
        <w:t>o</w:t>
      </w:r>
      <w:r w:rsidR="005058C3">
        <w:rPr>
          <w:rFonts w:cs="Arial"/>
          <w:szCs w:val="20"/>
        </w:rPr>
        <w:t>F</w:t>
      </w:r>
      <w:r w:rsidR="00A54D0F">
        <w:rPr>
          <w:rFonts w:cs="Arial"/>
          <w:szCs w:val="20"/>
        </w:rPr>
        <w:t>-</w:t>
      </w:r>
      <w:r w:rsidR="00A54D0F">
        <w:rPr>
          <w:rFonts w:cs="Arial"/>
          <w:szCs w:val="20"/>
        </w:rPr>
        <w:t>Kameras</w:t>
      </w:r>
      <w:r w:rsidR="005058C3">
        <w:rPr>
          <w:rFonts w:cs="Arial"/>
          <w:szCs w:val="20"/>
        </w:rPr>
        <w:t xml:space="preserve"> </w:t>
      </w:r>
      <w:r w:rsidR="005A6118">
        <w:rPr>
          <w:rFonts w:cs="Arial"/>
          <w:szCs w:val="20"/>
        </w:rPr>
        <w:t xml:space="preserve">Visionary-T von SICK anwenden, um diese </w:t>
      </w:r>
      <w:r w:rsidR="0099662D">
        <w:rPr>
          <w:rFonts w:cs="Arial"/>
          <w:szCs w:val="20"/>
        </w:rPr>
        <w:t xml:space="preserve">mittels </w:t>
      </w:r>
      <w:r w:rsidR="0099662D" w:rsidRPr="00E96BC4">
        <w:rPr>
          <w:rFonts w:cs="Arial"/>
          <w:szCs w:val="20"/>
        </w:rPr>
        <w:t>Azure Intelligent Cloud und Intelligent Edge</w:t>
      </w:r>
      <w:r w:rsidR="0099662D">
        <w:rPr>
          <w:rFonts w:cs="Arial"/>
          <w:szCs w:val="20"/>
        </w:rPr>
        <w:t xml:space="preserve"> </w:t>
      </w:r>
      <w:r w:rsidR="005A6118">
        <w:rPr>
          <w:rFonts w:cs="Arial"/>
          <w:szCs w:val="20"/>
        </w:rPr>
        <w:t>smarter zu machen.</w:t>
      </w:r>
      <w:r w:rsidRPr="00E96BC4">
        <w:rPr>
          <w:rFonts w:cs="Arial"/>
          <w:szCs w:val="20"/>
        </w:rPr>
        <w:t xml:space="preserve"> Beide Unternehmen bündeln ihre Stärken und nutzen die daraus </w:t>
      </w:r>
      <w:r w:rsidR="00C95210">
        <w:rPr>
          <w:rFonts w:cs="Arial"/>
          <w:szCs w:val="20"/>
        </w:rPr>
        <w:t>entstehenden</w:t>
      </w:r>
      <w:r w:rsidRPr="00E96BC4">
        <w:rPr>
          <w:rFonts w:cs="Arial"/>
          <w:szCs w:val="20"/>
        </w:rPr>
        <w:t xml:space="preserve"> Synergien. "Durch die ständige Verbesserung und Entwicklung neuer 3D-Kameralösungen wollen wir Technologieführer bleiben. Kooperationen mit Unternehmen wie Microsoft beschleunigen eine Implementierung und sind vor allem kostengünstiger für unsere Kunden", sagt Dr. Robert Bauer, Vorstandsvorsitzender der SICK AG.</w:t>
      </w:r>
    </w:p>
    <w:p w14:paraId="0FA93C01" w14:textId="01817CBF" w:rsidR="00E96BC4" w:rsidRPr="00E96BC4" w:rsidRDefault="00E96BC4" w:rsidP="00E96BC4">
      <w:pPr>
        <w:spacing w:after="240"/>
        <w:rPr>
          <w:rFonts w:cs="Arial"/>
          <w:szCs w:val="20"/>
        </w:rPr>
      </w:pPr>
      <w:r w:rsidRPr="00E96BC4">
        <w:rPr>
          <w:rFonts w:cs="Arial"/>
          <w:szCs w:val="20"/>
        </w:rPr>
        <w:t>Die 3D</w:t>
      </w:r>
      <w:r w:rsidR="00A447C8" w:rsidRPr="00E96BC4">
        <w:rPr>
          <w:rFonts w:cs="Arial"/>
          <w:szCs w:val="20"/>
        </w:rPr>
        <w:t>T</w:t>
      </w:r>
      <w:r w:rsidR="00B31F65">
        <w:rPr>
          <w:rFonts w:cs="Arial"/>
          <w:szCs w:val="20"/>
        </w:rPr>
        <w:t>o</w:t>
      </w:r>
      <w:r w:rsidR="00A447C8" w:rsidRPr="00E96BC4">
        <w:rPr>
          <w:rFonts w:cs="Arial"/>
          <w:szCs w:val="20"/>
        </w:rPr>
        <w:t>F</w:t>
      </w:r>
      <w:r w:rsidR="00A447C8">
        <w:rPr>
          <w:rFonts w:cs="Arial"/>
          <w:szCs w:val="20"/>
        </w:rPr>
        <w:t>-Kamera</w:t>
      </w:r>
      <w:r w:rsidR="00A447C8" w:rsidRPr="00E96BC4">
        <w:rPr>
          <w:rFonts w:cs="Arial"/>
          <w:szCs w:val="20"/>
        </w:rPr>
        <w:t xml:space="preserve"> </w:t>
      </w:r>
      <w:r w:rsidRPr="00E96BC4">
        <w:rPr>
          <w:rFonts w:cs="Arial"/>
          <w:szCs w:val="20"/>
        </w:rPr>
        <w:t xml:space="preserve">Visionary-T Mini von SICK wird voraussichtlich Anfang 2021 </w:t>
      </w:r>
      <w:r w:rsidR="00943FBB">
        <w:rPr>
          <w:rFonts w:cs="Arial"/>
          <w:szCs w:val="20"/>
        </w:rPr>
        <w:t>für industrielle Anwendungen</w:t>
      </w:r>
      <w:r w:rsidRPr="00E96BC4">
        <w:rPr>
          <w:rFonts w:cs="Arial"/>
          <w:szCs w:val="20"/>
        </w:rPr>
        <w:t xml:space="preserve"> </w:t>
      </w:r>
      <w:r w:rsidR="00C95210">
        <w:rPr>
          <w:rFonts w:cs="Arial"/>
          <w:szCs w:val="20"/>
        </w:rPr>
        <w:t>erhältlich sein;</w:t>
      </w:r>
      <w:r w:rsidRPr="00E96BC4">
        <w:rPr>
          <w:rFonts w:cs="Arial"/>
          <w:szCs w:val="20"/>
        </w:rPr>
        <w:t xml:space="preserve"> Prototypen sind bereits jetzt verfügbar. Die Visionary-T Mini beinhaltet eine </w:t>
      </w:r>
      <w:r w:rsidRPr="00FC4A95">
        <w:rPr>
          <w:rFonts w:cs="Arial"/>
          <w:szCs w:val="20"/>
        </w:rPr>
        <w:t xml:space="preserve">weitere </w:t>
      </w:r>
      <w:r w:rsidRPr="00E96BC4">
        <w:rPr>
          <w:rFonts w:cs="Arial"/>
          <w:szCs w:val="20"/>
        </w:rPr>
        <w:t>Variante der 3DToF-Technologie von Microsoft mit eine</w:t>
      </w:r>
      <w:r w:rsidR="009A7801">
        <w:rPr>
          <w:rFonts w:cs="Arial"/>
          <w:szCs w:val="20"/>
        </w:rPr>
        <w:t>r</w:t>
      </w:r>
      <w:r w:rsidRPr="00E96BC4">
        <w:rPr>
          <w:rFonts w:cs="Arial"/>
          <w:szCs w:val="20"/>
        </w:rPr>
        <w:t xml:space="preserve"> </w:t>
      </w:r>
      <w:r w:rsidR="009A7801">
        <w:rPr>
          <w:rFonts w:cs="Arial"/>
          <w:szCs w:val="20"/>
        </w:rPr>
        <w:t>dynamischen Bandbreite</w:t>
      </w:r>
      <w:r w:rsidR="00A447C8" w:rsidRPr="00FC4A95">
        <w:rPr>
          <w:rFonts w:cs="Arial"/>
          <w:szCs w:val="20"/>
        </w:rPr>
        <w:t xml:space="preserve"> </w:t>
      </w:r>
      <w:r w:rsidRPr="00E96BC4">
        <w:rPr>
          <w:rFonts w:cs="Arial"/>
          <w:szCs w:val="20"/>
        </w:rPr>
        <w:t xml:space="preserve">und einer Auflösung von </w:t>
      </w:r>
      <w:r w:rsidR="00383175">
        <w:rPr>
          <w:rFonts w:cs="Arial"/>
          <w:szCs w:val="20"/>
        </w:rPr>
        <w:t xml:space="preserve">etwa </w:t>
      </w:r>
      <w:r w:rsidRPr="00E96BC4">
        <w:rPr>
          <w:rFonts w:cs="Arial"/>
          <w:szCs w:val="20"/>
        </w:rPr>
        <w:t xml:space="preserve">510 x 420 Pixel. </w:t>
      </w:r>
      <w:r w:rsidR="005D6A0D">
        <w:rPr>
          <w:rFonts w:cs="Arial"/>
          <w:szCs w:val="20"/>
        </w:rPr>
        <w:t>D</w:t>
      </w:r>
      <w:r w:rsidR="0014400F">
        <w:rPr>
          <w:rFonts w:cs="Arial"/>
          <w:szCs w:val="20"/>
        </w:rPr>
        <w:t xml:space="preserve">ie Kamera </w:t>
      </w:r>
      <w:r w:rsidR="005D6A0D">
        <w:rPr>
          <w:rFonts w:cs="Arial"/>
          <w:szCs w:val="20"/>
        </w:rPr>
        <w:t xml:space="preserve">bietet damit im Vergleich zum Azure Kinect DK eine </w:t>
      </w:r>
      <w:r w:rsidR="00C278AD">
        <w:rPr>
          <w:rFonts w:cs="Arial"/>
          <w:szCs w:val="20"/>
        </w:rPr>
        <w:t>höhere</w:t>
      </w:r>
      <w:r w:rsidR="005D6A0D">
        <w:rPr>
          <w:rFonts w:cs="Arial"/>
          <w:szCs w:val="20"/>
        </w:rPr>
        <w:t xml:space="preserve"> Performance</w:t>
      </w:r>
      <w:r w:rsidR="00C278AD">
        <w:rPr>
          <w:rFonts w:cs="Arial"/>
          <w:szCs w:val="20"/>
        </w:rPr>
        <w:t>,</w:t>
      </w:r>
      <w:r w:rsidR="005D6A0D">
        <w:rPr>
          <w:rFonts w:cs="Arial"/>
          <w:szCs w:val="20"/>
        </w:rPr>
        <w:t xml:space="preserve"> eine </w:t>
      </w:r>
      <w:r w:rsidRPr="00E96BC4">
        <w:rPr>
          <w:rFonts w:cs="Arial"/>
          <w:szCs w:val="20"/>
        </w:rPr>
        <w:t xml:space="preserve">fortschrittliche </w:t>
      </w:r>
      <w:r w:rsidR="00D85258">
        <w:rPr>
          <w:rFonts w:cs="Arial"/>
          <w:szCs w:val="20"/>
        </w:rPr>
        <w:t xml:space="preserve">Datenverarbeitung </w:t>
      </w:r>
      <w:r w:rsidR="005D6A0D">
        <w:rPr>
          <w:rFonts w:cs="Arial"/>
          <w:szCs w:val="20"/>
        </w:rPr>
        <w:t xml:space="preserve">direkt auf der Kamera sowie folgende Erweiterungen: </w:t>
      </w:r>
      <w:r w:rsidR="00D85258" w:rsidRPr="00E96BC4">
        <w:rPr>
          <w:rFonts w:cs="Arial"/>
          <w:szCs w:val="20"/>
        </w:rPr>
        <w:t>24/7-</w:t>
      </w:r>
      <w:r w:rsidR="00D85258">
        <w:rPr>
          <w:rFonts w:cs="Arial"/>
          <w:szCs w:val="20"/>
        </w:rPr>
        <w:t>Verfügbarkeit</w:t>
      </w:r>
      <w:r w:rsidR="00D85258" w:rsidRPr="00E96BC4">
        <w:rPr>
          <w:rFonts w:cs="Arial"/>
          <w:szCs w:val="20"/>
        </w:rPr>
        <w:t>,</w:t>
      </w:r>
      <w:r w:rsidR="004C024A">
        <w:rPr>
          <w:rFonts w:cs="Arial"/>
          <w:szCs w:val="20"/>
        </w:rPr>
        <w:t xml:space="preserve"> </w:t>
      </w:r>
      <w:r w:rsidR="00D85258" w:rsidRPr="00E96BC4">
        <w:rPr>
          <w:rFonts w:cs="Arial"/>
          <w:szCs w:val="20"/>
        </w:rPr>
        <w:t xml:space="preserve">industrielle Schnittstellen, </w:t>
      </w:r>
      <w:r w:rsidR="004C024A">
        <w:rPr>
          <w:rFonts w:cs="Arial"/>
          <w:szCs w:val="20"/>
        </w:rPr>
        <w:t xml:space="preserve">eine </w:t>
      </w:r>
      <w:r w:rsidR="00D85258" w:rsidRPr="00E96BC4">
        <w:rPr>
          <w:rFonts w:cs="Arial"/>
          <w:szCs w:val="20"/>
        </w:rPr>
        <w:t xml:space="preserve">verbesserte Auflösung mit schärferen Tiefenbildern und verbesserte Tiefenqualität.  </w:t>
      </w:r>
    </w:p>
    <w:p w14:paraId="6A6FBB1E" w14:textId="03AAAB0C" w:rsidR="00E96BC4" w:rsidRPr="004C024A" w:rsidRDefault="00E96BC4" w:rsidP="00E96BC4">
      <w:pPr>
        <w:spacing w:after="240"/>
        <w:rPr>
          <w:rFonts w:cs="Arial"/>
          <w:b/>
          <w:szCs w:val="20"/>
        </w:rPr>
      </w:pPr>
      <w:r w:rsidRPr="004C024A">
        <w:rPr>
          <w:rFonts w:cs="Arial"/>
          <w:b/>
          <w:szCs w:val="20"/>
        </w:rPr>
        <w:t>Über die 3D</w:t>
      </w:r>
      <w:r w:rsidR="005D6A0D" w:rsidRPr="004C024A">
        <w:rPr>
          <w:rFonts w:cs="Arial"/>
          <w:b/>
          <w:szCs w:val="20"/>
        </w:rPr>
        <w:t>T</w:t>
      </w:r>
      <w:r w:rsidR="00FC4A95">
        <w:rPr>
          <w:rFonts w:cs="Arial"/>
          <w:b/>
          <w:szCs w:val="20"/>
        </w:rPr>
        <w:t>o</w:t>
      </w:r>
      <w:r w:rsidR="005D6A0D" w:rsidRPr="004C024A">
        <w:rPr>
          <w:rFonts w:cs="Arial"/>
          <w:b/>
          <w:szCs w:val="20"/>
        </w:rPr>
        <w:t>F</w:t>
      </w:r>
      <w:r w:rsidRPr="004C024A">
        <w:rPr>
          <w:rFonts w:cs="Arial"/>
          <w:b/>
          <w:szCs w:val="20"/>
        </w:rPr>
        <w:t>-Technologie</w:t>
      </w:r>
    </w:p>
    <w:p w14:paraId="5B6A560C" w14:textId="6E21DED7" w:rsidR="00E96BC4" w:rsidRPr="00E96BC4" w:rsidRDefault="00C278AD" w:rsidP="00E96BC4">
      <w:pPr>
        <w:spacing w:after="240"/>
        <w:rPr>
          <w:rFonts w:cs="Arial"/>
          <w:szCs w:val="20"/>
        </w:rPr>
      </w:pPr>
      <w:r>
        <w:t>3DT</w:t>
      </w:r>
      <w:r w:rsidR="00FC4A95">
        <w:t>o</w:t>
      </w:r>
      <w:r>
        <w:t xml:space="preserve">F ist die Messung der Laufzeit </w:t>
      </w:r>
      <w:r w:rsidRPr="008C64CB">
        <w:t>eines Lichtsign</w:t>
      </w:r>
      <w:r>
        <w:t xml:space="preserve">als zwischen der Kamera und der Zielszene gleichzeitig </w:t>
      </w:r>
      <w:r w:rsidRPr="008C64CB">
        <w:t>für jeden Bildpunkt.</w:t>
      </w:r>
      <w:r w:rsidR="00FC4A95">
        <w:rPr>
          <w:rFonts w:cs="Arial"/>
          <w:szCs w:val="20"/>
        </w:rPr>
        <w:t xml:space="preserve"> </w:t>
      </w:r>
      <w:r w:rsidR="00E96BC4" w:rsidRPr="00E96BC4">
        <w:rPr>
          <w:rFonts w:cs="Arial"/>
          <w:szCs w:val="20"/>
        </w:rPr>
        <w:t xml:space="preserve">Sobald die Ankunftszeit oder die Phasenverschiebung des reflektierten Lichts bekannt ist, kann die Entfernung zum Objekt bestimmt und ein </w:t>
      </w:r>
      <w:r w:rsidR="00FC4A95">
        <w:rPr>
          <w:rFonts w:cs="Arial"/>
          <w:szCs w:val="20"/>
        </w:rPr>
        <w:t>Abstandsbild</w:t>
      </w:r>
      <w:r w:rsidRPr="00E96BC4">
        <w:rPr>
          <w:rFonts w:cs="Arial"/>
          <w:szCs w:val="20"/>
        </w:rPr>
        <w:t xml:space="preserve"> </w:t>
      </w:r>
      <w:r w:rsidR="00E96BC4" w:rsidRPr="00E96BC4">
        <w:rPr>
          <w:rFonts w:cs="Arial"/>
          <w:szCs w:val="20"/>
        </w:rPr>
        <w:t xml:space="preserve">erstellt werden. </w:t>
      </w:r>
      <w:r w:rsidR="007F5F7C">
        <w:rPr>
          <w:rFonts w:cs="Arial"/>
          <w:szCs w:val="20"/>
        </w:rPr>
        <w:t>Die</w:t>
      </w:r>
      <w:r w:rsidR="00E96BC4" w:rsidRPr="00E96BC4">
        <w:rPr>
          <w:rFonts w:cs="Arial"/>
          <w:szCs w:val="20"/>
        </w:rPr>
        <w:t xml:space="preserve"> 3D-</w:t>
      </w:r>
      <w:r w:rsidR="007F5F7C">
        <w:rPr>
          <w:rFonts w:cs="Arial"/>
          <w:szCs w:val="20"/>
        </w:rPr>
        <w:lastRenderedPageBreak/>
        <w:t>Snapshot-T</w:t>
      </w:r>
      <w:r w:rsidR="00E96BC4" w:rsidRPr="00E96BC4">
        <w:rPr>
          <w:rFonts w:cs="Arial"/>
          <w:szCs w:val="20"/>
        </w:rPr>
        <w:t xml:space="preserve">echnologie kann </w:t>
      </w:r>
      <w:r w:rsidR="002D2C82">
        <w:rPr>
          <w:rFonts w:cs="Arial"/>
          <w:szCs w:val="20"/>
        </w:rPr>
        <w:t xml:space="preserve">mit </w:t>
      </w:r>
      <w:r w:rsidR="00FC4A95">
        <w:rPr>
          <w:rFonts w:cs="Arial"/>
          <w:szCs w:val="20"/>
        </w:rPr>
        <w:t>der Lichtlaufzeitmessung</w:t>
      </w:r>
      <w:r w:rsidR="00E96BC4" w:rsidRPr="00E96BC4">
        <w:rPr>
          <w:rFonts w:cs="Arial"/>
          <w:szCs w:val="20"/>
        </w:rPr>
        <w:t xml:space="preserve"> </w:t>
      </w:r>
      <w:r>
        <w:rPr>
          <w:rFonts w:cs="Arial"/>
          <w:szCs w:val="20"/>
        </w:rPr>
        <w:t xml:space="preserve">sogar unbewegte </w:t>
      </w:r>
      <w:r w:rsidR="00E96BC4" w:rsidRPr="00E96BC4">
        <w:rPr>
          <w:rFonts w:cs="Arial"/>
          <w:szCs w:val="20"/>
        </w:rPr>
        <w:t>Szene</w:t>
      </w:r>
      <w:r>
        <w:rPr>
          <w:rFonts w:cs="Arial"/>
          <w:szCs w:val="20"/>
        </w:rPr>
        <w:t>n</w:t>
      </w:r>
      <w:r w:rsidR="00E96BC4" w:rsidRPr="00E96BC4">
        <w:rPr>
          <w:rFonts w:cs="Arial"/>
          <w:szCs w:val="20"/>
        </w:rPr>
        <w:t xml:space="preserve"> dreidimensional erfassen, ohne dass Aktoren oder mechanische Teile innerhalb der Kamera bewegt werden müssen.</w:t>
      </w:r>
    </w:p>
    <w:p w14:paraId="1973F6A2" w14:textId="77777777" w:rsidR="00605518" w:rsidRDefault="00605518" w:rsidP="00BE3E67">
      <w:pPr>
        <w:spacing w:after="240"/>
        <w:rPr>
          <w:rFonts w:cs="Arial"/>
          <w:szCs w:val="20"/>
        </w:rPr>
      </w:pPr>
      <w:r>
        <w:rPr>
          <w:rFonts w:cs="Arial"/>
          <w:szCs w:val="20"/>
        </w:rPr>
        <w:t>Bild</w:t>
      </w:r>
      <w:r w:rsidR="004F23C5">
        <w:rPr>
          <w:rFonts w:cs="Arial"/>
          <w:szCs w:val="20"/>
        </w:rPr>
        <w:t xml:space="preserve">er: </w:t>
      </w:r>
      <w:r>
        <w:rPr>
          <w:rFonts w:cs="Arial"/>
          <w:szCs w:val="20"/>
        </w:rPr>
        <w:br/>
      </w:r>
      <w:r w:rsidR="00B3723D">
        <w:rPr>
          <w:rFonts w:cs="Arial"/>
          <w:szCs w:val="20"/>
        </w:rPr>
        <w:t xml:space="preserve">Bildunterschrift: </w:t>
      </w:r>
      <w:r w:rsidR="002D2C82" w:rsidRPr="002D2C82">
        <w:rPr>
          <w:rFonts w:cs="Arial"/>
          <w:szCs w:val="20"/>
        </w:rPr>
        <w:t>Funktionsprinzip der 3D-Flugzeittechnologie.</w:t>
      </w:r>
    </w:p>
    <w:p w14:paraId="10C96A63" w14:textId="77777777" w:rsidR="00FC322C" w:rsidRDefault="00FC322C" w:rsidP="00BE3E67">
      <w:pPr>
        <w:spacing w:after="240"/>
        <w:rPr>
          <w:rFonts w:cs="Arial"/>
          <w:szCs w:val="20"/>
        </w:rPr>
      </w:pPr>
    </w:p>
    <w:p w14:paraId="1A032106" w14:textId="77777777" w:rsidR="00FC322C" w:rsidRDefault="00FC322C" w:rsidP="00FC322C">
      <w:pPr>
        <w:spacing w:after="120"/>
        <w:rPr>
          <w:rFonts w:cs="Arial"/>
          <w:szCs w:val="20"/>
        </w:rPr>
      </w:pPr>
      <w:r>
        <w:rPr>
          <w:rFonts w:cs="Arial"/>
          <w:szCs w:val="20"/>
        </w:rPr>
        <w:t>Ansprechpartner</w:t>
      </w:r>
    </w:p>
    <w:p w14:paraId="05169A7B"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4F31161B" w14:textId="77777777" w:rsidR="00FC322C" w:rsidRDefault="00FC322C" w:rsidP="00FC322C">
      <w:pPr>
        <w:spacing w:after="120"/>
        <w:rPr>
          <w:rFonts w:cs="Arial"/>
          <w:szCs w:val="20"/>
        </w:rPr>
      </w:pPr>
      <w:r>
        <w:rPr>
          <w:rFonts w:cs="Arial"/>
          <w:szCs w:val="20"/>
        </w:rPr>
        <w:t>+49 7681 202-4183 │+49 151 741 035 31</w:t>
      </w:r>
    </w:p>
    <w:p w14:paraId="2929F735" w14:textId="77777777" w:rsidR="00FC322C" w:rsidRPr="00AE39C0" w:rsidRDefault="00FC322C" w:rsidP="00FC322C">
      <w:pPr>
        <w:spacing w:after="120"/>
        <w:rPr>
          <w:rFonts w:cs="Arial"/>
          <w:szCs w:val="20"/>
        </w:rPr>
      </w:pPr>
    </w:p>
    <w:p w14:paraId="49FD6739" w14:textId="77777777" w:rsidR="00D36503" w:rsidRPr="00D36503" w:rsidRDefault="009D69A1" w:rsidP="00613BF8">
      <w:pPr>
        <w:pStyle w:val="Boilerplate"/>
        <w:spacing w:before="120"/>
      </w:pPr>
      <w:r>
        <w:rPr>
          <w:rFonts w:ascii="Helv" w:hAnsi="Helv" w:cs="Helv"/>
          <w:color w:val="0082BF"/>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Pr>
            <w:rFonts w:ascii="Helv" w:hAnsi="Helv" w:cs="Helv"/>
            <w:color w:val="0082BF"/>
            <w:lang w:eastAsia="de-DE"/>
          </w:rPr>
          <w:t>http://www.sick.com</w:t>
        </w:r>
      </w:hyperlink>
      <w:r>
        <w:rPr>
          <w:rFonts w:ascii="Helv" w:hAnsi="Helv" w:cs="Helv"/>
          <w:color w:val="0082BF"/>
          <w:lang w:eastAsia="de-DE"/>
        </w:rPr>
        <w:t xml:space="preserve"> oder unter </w:t>
      </w:r>
      <w:r w:rsidR="00613BF8">
        <w:t>Telefon +49 (0)7681202-4183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8C116" w14:textId="77777777" w:rsidR="002F1B3E" w:rsidRDefault="002F1B3E" w:rsidP="00CB0E99">
      <w:pPr>
        <w:spacing w:line="240" w:lineRule="auto"/>
      </w:pPr>
      <w:r>
        <w:separator/>
      </w:r>
    </w:p>
  </w:endnote>
  <w:endnote w:type="continuationSeparator" w:id="0">
    <w:p w14:paraId="38AE7AEE" w14:textId="77777777" w:rsidR="002F1B3E" w:rsidRDefault="002F1B3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3CCD" w14:textId="5E4FA763"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9A7801">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9A7801">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EBB0"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B907" w14:textId="77777777" w:rsidR="002F1B3E" w:rsidRDefault="002F1B3E" w:rsidP="00CB0E99">
      <w:pPr>
        <w:spacing w:line="240" w:lineRule="auto"/>
      </w:pPr>
      <w:r>
        <w:separator/>
      </w:r>
    </w:p>
  </w:footnote>
  <w:footnote w:type="continuationSeparator" w:id="0">
    <w:p w14:paraId="20068842" w14:textId="77777777" w:rsidR="002F1B3E" w:rsidRDefault="002F1B3E"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5073"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37D15971" wp14:editId="756120F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15E6"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3ED0F0AC"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2A3A6033" wp14:editId="1C894E7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C4"/>
    <w:rsid w:val="000077BD"/>
    <w:rsid w:val="00047437"/>
    <w:rsid w:val="0008423C"/>
    <w:rsid w:val="00084F3F"/>
    <w:rsid w:val="000E2D3C"/>
    <w:rsid w:val="000F5C66"/>
    <w:rsid w:val="001310B9"/>
    <w:rsid w:val="001353D4"/>
    <w:rsid w:val="0014400F"/>
    <w:rsid w:val="00144B8E"/>
    <w:rsid w:val="0015775E"/>
    <w:rsid w:val="00161D1B"/>
    <w:rsid w:val="0017428D"/>
    <w:rsid w:val="00190A9B"/>
    <w:rsid w:val="001A2A39"/>
    <w:rsid w:val="001A4ABD"/>
    <w:rsid w:val="001A5682"/>
    <w:rsid w:val="001B3A32"/>
    <w:rsid w:val="001C6197"/>
    <w:rsid w:val="001D3493"/>
    <w:rsid w:val="001E47B4"/>
    <w:rsid w:val="001E51CD"/>
    <w:rsid w:val="00215810"/>
    <w:rsid w:val="00216883"/>
    <w:rsid w:val="00227C3D"/>
    <w:rsid w:val="002303F2"/>
    <w:rsid w:val="00241027"/>
    <w:rsid w:val="00243368"/>
    <w:rsid w:val="00246DAA"/>
    <w:rsid w:val="0025113F"/>
    <w:rsid w:val="002610B2"/>
    <w:rsid w:val="00286D84"/>
    <w:rsid w:val="002B10E3"/>
    <w:rsid w:val="002C1618"/>
    <w:rsid w:val="002C16DF"/>
    <w:rsid w:val="002D2C82"/>
    <w:rsid w:val="002D7287"/>
    <w:rsid w:val="002F1B3E"/>
    <w:rsid w:val="00311305"/>
    <w:rsid w:val="00347B3D"/>
    <w:rsid w:val="00365DDC"/>
    <w:rsid w:val="003764BE"/>
    <w:rsid w:val="00377DF0"/>
    <w:rsid w:val="00383175"/>
    <w:rsid w:val="00390C85"/>
    <w:rsid w:val="00392F4D"/>
    <w:rsid w:val="003B46B7"/>
    <w:rsid w:val="003B67A4"/>
    <w:rsid w:val="003B7380"/>
    <w:rsid w:val="00432357"/>
    <w:rsid w:val="004C024A"/>
    <w:rsid w:val="004D70DF"/>
    <w:rsid w:val="004D70E3"/>
    <w:rsid w:val="004E6D5F"/>
    <w:rsid w:val="004F23C5"/>
    <w:rsid w:val="005027F6"/>
    <w:rsid w:val="005058C3"/>
    <w:rsid w:val="00514A5D"/>
    <w:rsid w:val="00524473"/>
    <w:rsid w:val="0052698F"/>
    <w:rsid w:val="00547286"/>
    <w:rsid w:val="00552F86"/>
    <w:rsid w:val="005554B4"/>
    <w:rsid w:val="005774AB"/>
    <w:rsid w:val="00581390"/>
    <w:rsid w:val="005864EF"/>
    <w:rsid w:val="005A6118"/>
    <w:rsid w:val="005D6A0D"/>
    <w:rsid w:val="005E790D"/>
    <w:rsid w:val="005F0DE6"/>
    <w:rsid w:val="005F4798"/>
    <w:rsid w:val="00605518"/>
    <w:rsid w:val="00613BF8"/>
    <w:rsid w:val="00620BA5"/>
    <w:rsid w:val="006374FF"/>
    <w:rsid w:val="00637F15"/>
    <w:rsid w:val="006A725F"/>
    <w:rsid w:val="006C5AFB"/>
    <w:rsid w:val="006D7DA2"/>
    <w:rsid w:val="006F09FE"/>
    <w:rsid w:val="006F1EEB"/>
    <w:rsid w:val="006F6DE2"/>
    <w:rsid w:val="007041BE"/>
    <w:rsid w:val="00721ACC"/>
    <w:rsid w:val="00731011"/>
    <w:rsid w:val="00735B1C"/>
    <w:rsid w:val="00744175"/>
    <w:rsid w:val="0074656A"/>
    <w:rsid w:val="0075680B"/>
    <w:rsid w:val="0079794B"/>
    <w:rsid w:val="007A0763"/>
    <w:rsid w:val="007B152C"/>
    <w:rsid w:val="007D5627"/>
    <w:rsid w:val="007D7404"/>
    <w:rsid w:val="007E6CE3"/>
    <w:rsid w:val="007F0429"/>
    <w:rsid w:val="007F5F7C"/>
    <w:rsid w:val="008940AA"/>
    <w:rsid w:val="008A077B"/>
    <w:rsid w:val="008B6429"/>
    <w:rsid w:val="008C21FC"/>
    <w:rsid w:val="008C6128"/>
    <w:rsid w:val="008C64CB"/>
    <w:rsid w:val="00910D8D"/>
    <w:rsid w:val="00943FBB"/>
    <w:rsid w:val="00990718"/>
    <w:rsid w:val="0099551E"/>
    <w:rsid w:val="0099662D"/>
    <w:rsid w:val="009A7801"/>
    <w:rsid w:val="009C1042"/>
    <w:rsid w:val="009C7C76"/>
    <w:rsid w:val="009D69A1"/>
    <w:rsid w:val="00A33D14"/>
    <w:rsid w:val="00A4395C"/>
    <w:rsid w:val="00A447C8"/>
    <w:rsid w:val="00A4733D"/>
    <w:rsid w:val="00A54D0F"/>
    <w:rsid w:val="00A64808"/>
    <w:rsid w:val="00A775E9"/>
    <w:rsid w:val="00A863F5"/>
    <w:rsid w:val="00AB0A33"/>
    <w:rsid w:val="00AE39C0"/>
    <w:rsid w:val="00AE4A53"/>
    <w:rsid w:val="00AE782F"/>
    <w:rsid w:val="00B03194"/>
    <w:rsid w:val="00B123CA"/>
    <w:rsid w:val="00B30339"/>
    <w:rsid w:val="00B30C5E"/>
    <w:rsid w:val="00B31D5B"/>
    <w:rsid w:val="00B31F65"/>
    <w:rsid w:val="00B3723D"/>
    <w:rsid w:val="00B401DC"/>
    <w:rsid w:val="00B418F4"/>
    <w:rsid w:val="00B54F8A"/>
    <w:rsid w:val="00B82552"/>
    <w:rsid w:val="00BA26EB"/>
    <w:rsid w:val="00BC6C05"/>
    <w:rsid w:val="00BD1EED"/>
    <w:rsid w:val="00BD2BE3"/>
    <w:rsid w:val="00BE3E67"/>
    <w:rsid w:val="00C02C79"/>
    <w:rsid w:val="00C04E45"/>
    <w:rsid w:val="00C22B42"/>
    <w:rsid w:val="00C278AD"/>
    <w:rsid w:val="00C27B9E"/>
    <w:rsid w:val="00C3606D"/>
    <w:rsid w:val="00C44340"/>
    <w:rsid w:val="00C7643D"/>
    <w:rsid w:val="00C84DBD"/>
    <w:rsid w:val="00C92212"/>
    <w:rsid w:val="00C933EA"/>
    <w:rsid w:val="00C95210"/>
    <w:rsid w:val="00CB0709"/>
    <w:rsid w:val="00CB0E99"/>
    <w:rsid w:val="00CB6416"/>
    <w:rsid w:val="00CC083F"/>
    <w:rsid w:val="00D36503"/>
    <w:rsid w:val="00D42FF3"/>
    <w:rsid w:val="00D73797"/>
    <w:rsid w:val="00D7448E"/>
    <w:rsid w:val="00D85258"/>
    <w:rsid w:val="00D876C8"/>
    <w:rsid w:val="00D94555"/>
    <w:rsid w:val="00D97B8B"/>
    <w:rsid w:val="00DA1D78"/>
    <w:rsid w:val="00DA4CC7"/>
    <w:rsid w:val="00DC0193"/>
    <w:rsid w:val="00DD4751"/>
    <w:rsid w:val="00DF1E97"/>
    <w:rsid w:val="00DF74C4"/>
    <w:rsid w:val="00E00220"/>
    <w:rsid w:val="00E04E05"/>
    <w:rsid w:val="00E273D4"/>
    <w:rsid w:val="00E33724"/>
    <w:rsid w:val="00E43D52"/>
    <w:rsid w:val="00E753B2"/>
    <w:rsid w:val="00E96BC4"/>
    <w:rsid w:val="00ED34D2"/>
    <w:rsid w:val="00EE67CC"/>
    <w:rsid w:val="00F05A05"/>
    <w:rsid w:val="00F17459"/>
    <w:rsid w:val="00F25574"/>
    <w:rsid w:val="00F52337"/>
    <w:rsid w:val="00F5454F"/>
    <w:rsid w:val="00F7375F"/>
    <w:rsid w:val="00F92ADD"/>
    <w:rsid w:val="00FA43DE"/>
    <w:rsid w:val="00FB0FEE"/>
    <w:rsid w:val="00FC30EE"/>
    <w:rsid w:val="00FC322C"/>
    <w:rsid w:val="00FC4A95"/>
    <w:rsid w:val="00FC5561"/>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3709F1DD"/>
  <w15:docId w15:val="{524B6546-9D7F-4501-91EF-F1D57181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2A3D3-22D5-4C0D-83EB-AA764BCA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Sick_Pressemeldung_Vorlage_2020.dotx</Template>
  <TotalTime>0</TotalTime>
  <Pages>2</Pages>
  <Words>558</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2</cp:revision>
  <cp:lastPrinted>2014-07-28T14:05:00Z</cp:lastPrinted>
  <dcterms:created xsi:type="dcterms:W3CDTF">2020-09-22T07:56:00Z</dcterms:created>
  <dcterms:modified xsi:type="dcterms:W3CDTF">2020-09-22T07:56:00Z</dcterms:modified>
</cp:coreProperties>
</file>