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DF" w:rsidRPr="007945DF" w:rsidRDefault="00AD0B4A" w:rsidP="000B4654">
      <w:pPr>
        <w:pStyle w:val="berschrift1"/>
        <w:spacing w:line="240" w:lineRule="auto"/>
      </w:pPr>
      <w:r>
        <w:t>SICK</w:t>
      </w:r>
      <w:r w:rsidR="00747870">
        <w:t xml:space="preserve"> bringt’s in den Blog </w:t>
      </w:r>
    </w:p>
    <w:p w:rsidR="007945DF" w:rsidRPr="007945DF" w:rsidRDefault="00BE1D18" w:rsidP="000B4654">
      <w:pPr>
        <w:pStyle w:val="Untertitel"/>
        <w:spacing w:line="240" w:lineRule="auto"/>
      </w:pPr>
      <w:r w:rsidRPr="00BE1D18">
        <w:t>Virtuelle</w:t>
      </w:r>
      <w:r w:rsidR="00EA65AA" w:rsidRPr="00BE1D18">
        <w:t xml:space="preserve"> Einblick</w:t>
      </w:r>
      <w:r w:rsidRPr="00BE1D18">
        <w:t>e</w:t>
      </w:r>
      <w:r w:rsidR="00EA65AA" w:rsidRPr="00BE1D18">
        <w:t xml:space="preserve"> </w:t>
      </w:r>
      <w:r w:rsidR="0094061F" w:rsidRPr="00BE1D18">
        <w:t>für Sensorik-</w:t>
      </w:r>
      <w:proofErr w:type="spellStart"/>
      <w:r w:rsidR="0094061F" w:rsidRPr="00BE1D18">
        <w:t>Durchblick</w:t>
      </w:r>
      <w:r w:rsidRPr="00BE1D18">
        <w:t>er</w:t>
      </w:r>
      <w:proofErr w:type="spellEnd"/>
    </w:p>
    <w:p w:rsidR="007945DF" w:rsidRPr="009A0A5E" w:rsidRDefault="007945DF" w:rsidP="000B4654">
      <w:pPr>
        <w:autoSpaceDE w:val="0"/>
        <w:autoSpaceDN w:val="0"/>
        <w:adjustRightInd w:val="0"/>
        <w:spacing w:line="240" w:lineRule="auto"/>
        <w:rPr>
          <w:rFonts w:cs="Arial"/>
          <w:bCs/>
          <w:szCs w:val="20"/>
          <w:lang w:eastAsia="de-DE"/>
        </w:rPr>
      </w:pPr>
    </w:p>
    <w:p w:rsidR="002F7A78" w:rsidRDefault="00BE1D18" w:rsidP="000B4654">
      <w:pPr>
        <w:spacing w:line="240" w:lineRule="auto"/>
        <w:rPr>
          <w:rFonts w:cs="Arial"/>
          <w:bCs/>
          <w:color w:val="000000"/>
          <w:szCs w:val="20"/>
          <w:lang w:eastAsia="de-DE"/>
        </w:rPr>
      </w:pPr>
      <w:r>
        <w:rPr>
          <w:rFonts w:eastAsia="Times New Roman"/>
          <w:b/>
          <w:bCs/>
          <w:iCs/>
          <w:szCs w:val="20"/>
        </w:rPr>
        <w:t xml:space="preserve">Der neue Blog von </w:t>
      </w:r>
      <w:r w:rsidR="00AD0B4A">
        <w:rPr>
          <w:rFonts w:eastAsia="Times New Roman"/>
          <w:b/>
          <w:bCs/>
          <w:iCs/>
          <w:szCs w:val="20"/>
        </w:rPr>
        <w:t>SICK</w:t>
      </w:r>
      <w:r>
        <w:rPr>
          <w:rFonts w:eastAsia="Times New Roman"/>
          <w:b/>
          <w:bCs/>
          <w:iCs/>
          <w:szCs w:val="20"/>
        </w:rPr>
        <w:t xml:space="preserve"> bringt das </w:t>
      </w:r>
      <w:r w:rsidR="00190D0C">
        <w:rPr>
          <w:rFonts w:eastAsia="Times New Roman"/>
          <w:b/>
          <w:bCs/>
          <w:iCs/>
          <w:szCs w:val="20"/>
        </w:rPr>
        <w:t>vielseitige</w:t>
      </w:r>
      <w:r>
        <w:rPr>
          <w:rFonts w:eastAsia="Times New Roman"/>
          <w:b/>
          <w:bCs/>
          <w:iCs/>
          <w:szCs w:val="20"/>
        </w:rPr>
        <w:t xml:space="preserve"> Thema Sensorik auf den Punkt. </w:t>
      </w:r>
      <w:r w:rsidR="00190D0C">
        <w:rPr>
          <w:rFonts w:eastAsia="Times New Roman"/>
          <w:b/>
          <w:bCs/>
          <w:iCs/>
          <w:szCs w:val="20"/>
        </w:rPr>
        <w:t xml:space="preserve">Ungewöhnliche </w:t>
      </w:r>
      <w:r>
        <w:rPr>
          <w:rFonts w:eastAsia="Times New Roman"/>
          <w:b/>
          <w:bCs/>
          <w:iCs/>
          <w:szCs w:val="20"/>
        </w:rPr>
        <w:t>Lösungen und</w:t>
      </w:r>
      <w:r w:rsidR="0077214F">
        <w:rPr>
          <w:rFonts w:eastAsia="Times New Roman"/>
          <w:b/>
          <w:bCs/>
          <w:iCs/>
          <w:szCs w:val="20"/>
        </w:rPr>
        <w:t xml:space="preserve"> spannende</w:t>
      </w:r>
      <w:r w:rsidR="00190D0C">
        <w:rPr>
          <w:rFonts w:eastAsia="Times New Roman"/>
          <w:b/>
          <w:bCs/>
          <w:iCs/>
          <w:szCs w:val="20"/>
        </w:rPr>
        <w:t xml:space="preserve"> Entwicklungen werden dabei ebenso beleuchtet, wie</w:t>
      </w:r>
      <w:r w:rsidR="00D572FD">
        <w:rPr>
          <w:rFonts w:eastAsia="Times New Roman"/>
          <w:b/>
          <w:bCs/>
          <w:iCs/>
          <w:szCs w:val="20"/>
        </w:rPr>
        <w:t xml:space="preserve"> </w:t>
      </w:r>
      <w:r w:rsidR="005E5E99">
        <w:rPr>
          <w:rFonts w:eastAsia="Times New Roman"/>
          <w:b/>
          <w:bCs/>
          <w:iCs/>
          <w:szCs w:val="20"/>
        </w:rPr>
        <w:t>Tests unter extremen</w:t>
      </w:r>
      <w:r w:rsidR="00D572FD">
        <w:rPr>
          <w:rFonts w:eastAsia="Times New Roman"/>
          <w:b/>
          <w:bCs/>
          <w:iCs/>
          <w:szCs w:val="20"/>
        </w:rPr>
        <w:t xml:space="preserve"> </w:t>
      </w:r>
      <w:r w:rsidR="005E5E99">
        <w:rPr>
          <w:rFonts w:eastAsia="Times New Roman"/>
          <w:b/>
          <w:bCs/>
          <w:iCs/>
          <w:szCs w:val="20"/>
        </w:rPr>
        <w:t>Bedingungen</w:t>
      </w:r>
      <w:r w:rsidR="00D572FD">
        <w:rPr>
          <w:rFonts w:eastAsia="Times New Roman"/>
          <w:b/>
          <w:bCs/>
          <w:iCs/>
          <w:szCs w:val="20"/>
        </w:rPr>
        <w:t xml:space="preserve"> und </w:t>
      </w:r>
      <w:r w:rsidR="0077214F">
        <w:rPr>
          <w:rFonts w:eastAsia="Times New Roman"/>
          <w:b/>
          <w:bCs/>
          <w:iCs/>
          <w:szCs w:val="20"/>
        </w:rPr>
        <w:t>zukunftsorientierte</w:t>
      </w:r>
      <w:r w:rsidR="00541D51">
        <w:rPr>
          <w:rFonts w:eastAsia="Times New Roman"/>
          <w:b/>
          <w:bCs/>
          <w:iCs/>
          <w:szCs w:val="20"/>
        </w:rPr>
        <w:t xml:space="preserve"> Pilot-Versuche der Superlative.</w:t>
      </w:r>
      <w:r w:rsidR="005E5E99">
        <w:rPr>
          <w:rFonts w:eastAsia="Times New Roman"/>
          <w:b/>
          <w:bCs/>
          <w:iCs/>
          <w:szCs w:val="20"/>
        </w:rPr>
        <w:t xml:space="preserve"> </w:t>
      </w:r>
      <w:r w:rsidR="00D24A3C">
        <w:rPr>
          <w:rFonts w:eastAsia="Times New Roman"/>
          <w:b/>
          <w:bCs/>
          <w:iCs/>
          <w:szCs w:val="20"/>
        </w:rPr>
        <w:br/>
      </w:r>
    </w:p>
    <w:p w:rsidR="00D572FD" w:rsidRDefault="00B870D2" w:rsidP="00DA3056">
      <w:pPr>
        <w:rPr>
          <w:spacing w:val="-4"/>
          <w:szCs w:val="20"/>
        </w:rPr>
      </w:pPr>
      <w:r>
        <w:rPr>
          <w:rFonts w:cs="Arial"/>
          <w:color w:val="000000"/>
          <w:szCs w:val="20"/>
        </w:rPr>
        <w:t xml:space="preserve">Wie sieht die </w:t>
      </w:r>
      <w:r w:rsidR="005E5E99">
        <w:rPr>
          <w:rFonts w:cs="Arial"/>
          <w:color w:val="000000"/>
          <w:szCs w:val="20"/>
        </w:rPr>
        <w:t>über</w:t>
      </w:r>
      <w:r w:rsidR="00E80654">
        <w:rPr>
          <w:rFonts w:cs="Arial"/>
          <w:color w:val="000000"/>
          <w:szCs w:val="20"/>
        </w:rPr>
        <w:t>nächste Generation</w:t>
      </w:r>
      <w:r>
        <w:rPr>
          <w:rFonts w:cs="Arial"/>
          <w:color w:val="000000"/>
          <w:szCs w:val="20"/>
        </w:rPr>
        <w:t xml:space="preserve"> </w:t>
      </w:r>
      <w:proofErr w:type="spellStart"/>
      <w:r w:rsidR="0094061F">
        <w:rPr>
          <w:rFonts w:cs="Arial"/>
          <w:color w:val="000000"/>
          <w:szCs w:val="20"/>
        </w:rPr>
        <w:t>ko</w:t>
      </w:r>
      <w:r w:rsidR="00E80654">
        <w:rPr>
          <w:rFonts w:cs="Arial"/>
          <w:color w:val="000000"/>
          <w:szCs w:val="20"/>
        </w:rPr>
        <w:t>llaborati</w:t>
      </w:r>
      <w:r w:rsidR="0094061F">
        <w:rPr>
          <w:rFonts w:cs="Arial"/>
          <w:color w:val="000000"/>
          <w:szCs w:val="20"/>
        </w:rPr>
        <w:t>ver</w:t>
      </w:r>
      <w:proofErr w:type="spellEnd"/>
      <w:r w:rsidR="00E80654">
        <w:rPr>
          <w:rFonts w:cs="Arial"/>
          <w:color w:val="000000"/>
          <w:szCs w:val="20"/>
        </w:rPr>
        <w:t xml:space="preserve"> </w:t>
      </w:r>
      <w:r w:rsidR="0094061F">
        <w:rPr>
          <w:rFonts w:cs="Arial"/>
          <w:color w:val="000000"/>
          <w:szCs w:val="20"/>
        </w:rPr>
        <w:t>Roboter</w:t>
      </w:r>
      <w:r>
        <w:rPr>
          <w:rFonts w:cs="Arial"/>
          <w:color w:val="000000"/>
          <w:szCs w:val="20"/>
        </w:rPr>
        <w:t xml:space="preserve"> aus und warum </w:t>
      </w:r>
      <w:r w:rsidR="00E80654">
        <w:rPr>
          <w:rFonts w:cs="Arial"/>
          <w:color w:val="000000"/>
          <w:szCs w:val="20"/>
        </w:rPr>
        <w:t xml:space="preserve">geht das Hand in Hand mit innovativer Sensorik? Wohin entwickelt sich Intralogistik und warum ist </w:t>
      </w:r>
      <w:r w:rsidR="00F77357">
        <w:rPr>
          <w:rFonts w:cs="Arial"/>
          <w:color w:val="000000"/>
          <w:szCs w:val="20"/>
        </w:rPr>
        <w:t>BMW dabei ein Vorreiter?</w:t>
      </w:r>
      <w:r w:rsidR="00E80654">
        <w:rPr>
          <w:rFonts w:cs="Arial"/>
          <w:color w:val="000000"/>
          <w:szCs w:val="20"/>
        </w:rPr>
        <w:t xml:space="preserve"> </w:t>
      </w:r>
      <w:r w:rsidR="00F77357">
        <w:rPr>
          <w:rFonts w:cs="Arial"/>
          <w:color w:val="000000"/>
          <w:szCs w:val="20"/>
        </w:rPr>
        <w:t xml:space="preserve">Welches heiße </w:t>
      </w:r>
      <w:r w:rsidR="00F77357" w:rsidRPr="00F77357">
        <w:rPr>
          <w:rFonts w:cs="Arial"/>
          <w:color w:val="000000"/>
          <w:szCs w:val="20"/>
        </w:rPr>
        <w:t xml:space="preserve">Eisen holt man mit </w:t>
      </w:r>
      <w:r w:rsidR="00F77357" w:rsidRPr="00F77357">
        <w:rPr>
          <w:rFonts w:cs="Arial"/>
          <w:bCs/>
          <w:color w:val="000000"/>
          <w:szCs w:val="20"/>
        </w:rPr>
        <w:t>3D-Vision-Sensor</w:t>
      </w:r>
      <w:r w:rsidR="00F77357">
        <w:rPr>
          <w:rFonts w:cs="Arial"/>
          <w:bCs/>
          <w:color w:val="000000"/>
          <w:szCs w:val="20"/>
        </w:rPr>
        <w:t xml:space="preserve">ik aus dem Feuer und warum </w:t>
      </w:r>
      <w:r w:rsidR="007F0F91">
        <w:rPr>
          <w:rFonts w:cs="Arial"/>
          <w:bCs/>
          <w:color w:val="000000"/>
          <w:szCs w:val="20"/>
        </w:rPr>
        <w:t>sind Tunnel von heute weit mehr als nur ein Loch im Berg? Antworten auf diese und viel</w:t>
      </w:r>
      <w:r w:rsidR="0047118C">
        <w:rPr>
          <w:rFonts w:cs="Arial"/>
          <w:bCs/>
          <w:color w:val="000000"/>
          <w:szCs w:val="20"/>
        </w:rPr>
        <w:t>e</w:t>
      </w:r>
      <w:r w:rsidR="007F0F91">
        <w:rPr>
          <w:rFonts w:cs="Arial"/>
          <w:bCs/>
          <w:color w:val="000000"/>
          <w:szCs w:val="20"/>
        </w:rPr>
        <w:t xml:space="preserve"> </w:t>
      </w:r>
      <w:r w:rsidR="0047118C">
        <w:rPr>
          <w:rFonts w:cs="Arial"/>
          <w:bCs/>
          <w:color w:val="000000"/>
          <w:szCs w:val="20"/>
        </w:rPr>
        <w:t>weitere</w:t>
      </w:r>
      <w:r w:rsidR="007F0F91">
        <w:rPr>
          <w:rFonts w:cs="Arial"/>
          <w:bCs/>
          <w:color w:val="000000"/>
          <w:szCs w:val="20"/>
        </w:rPr>
        <w:t xml:space="preserve"> Fragen gibt’s im neuen Blog des Sensorspezialisten </w:t>
      </w:r>
      <w:r w:rsidR="00AD0B4A">
        <w:rPr>
          <w:rFonts w:cs="Arial"/>
          <w:bCs/>
          <w:color w:val="000000"/>
          <w:szCs w:val="20"/>
        </w:rPr>
        <w:t>SICK</w:t>
      </w:r>
      <w:r w:rsidR="007F0F91">
        <w:rPr>
          <w:rFonts w:cs="Arial"/>
          <w:bCs/>
          <w:color w:val="000000"/>
          <w:szCs w:val="20"/>
        </w:rPr>
        <w:t xml:space="preserve">. </w:t>
      </w:r>
      <w:r w:rsidR="00D24A3C" w:rsidRPr="00F77357">
        <w:rPr>
          <w:rFonts w:cs="Arial"/>
          <w:color w:val="000000"/>
          <w:szCs w:val="20"/>
        </w:rPr>
        <w:br/>
      </w:r>
      <w:r w:rsidR="00D24A3C" w:rsidRPr="00F77357">
        <w:rPr>
          <w:rFonts w:cs="Arial"/>
          <w:color w:val="000000"/>
          <w:szCs w:val="20"/>
        </w:rPr>
        <w:br/>
      </w:r>
      <w:r w:rsidR="007F0F91">
        <w:rPr>
          <w:rFonts w:cs="Arial"/>
          <w:color w:val="000000"/>
          <w:szCs w:val="20"/>
        </w:rPr>
        <w:t>Unter www.</w:t>
      </w:r>
      <w:r w:rsidR="00AD0B4A">
        <w:rPr>
          <w:rFonts w:cs="Arial"/>
          <w:color w:val="000000"/>
          <w:szCs w:val="20"/>
        </w:rPr>
        <w:t>sick</w:t>
      </w:r>
      <w:r w:rsidR="007F0F91">
        <w:rPr>
          <w:rFonts w:cs="Arial"/>
          <w:color w:val="000000"/>
          <w:szCs w:val="20"/>
        </w:rPr>
        <w:t>.at/blog werden ungewöhnliche Projekte, spannende Forschungsergebnisse und die neu</w:t>
      </w:r>
      <w:r w:rsidR="00116293">
        <w:rPr>
          <w:rFonts w:cs="Arial"/>
          <w:color w:val="000000"/>
          <w:szCs w:val="20"/>
        </w:rPr>
        <w:t>e</w:t>
      </w:r>
      <w:r w:rsidR="007F0F91">
        <w:rPr>
          <w:rFonts w:cs="Arial"/>
          <w:color w:val="000000"/>
          <w:szCs w:val="20"/>
        </w:rPr>
        <w:t>sten Entwicklungen präsentiert.</w:t>
      </w:r>
      <w:r w:rsidR="00DD19CF">
        <w:rPr>
          <w:rFonts w:cs="Arial"/>
          <w:color w:val="000000"/>
          <w:szCs w:val="20"/>
        </w:rPr>
        <w:t xml:space="preserve"> Die Themenvielfalt des Blogs zeigt anschaulich, was Sensorik heute alles leistet. Findige Lösungen</w:t>
      </w:r>
      <w:r w:rsidR="00DA3056">
        <w:rPr>
          <w:rFonts w:cs="Arial"/>
          <w:color w:val="000000"/>
          <w:szCs w:val="20"/>
        </w:rPr>
        <w:t xml:space="preserve"> werden unter die Lupe genommen</w:t>
      </w:r>
      <w:r w:rsidR="00DD19CF">
        <w:rPr>
          <w:rFonts w:cs="Arial"/>
          <w:color w:val="000000"/>
          <w:szCs w:val="20"/>
        </w:rPr>
        <w:t xml:space="preserve">, </w:t>
      </w:r>
      <w:r w:rsidR="00DA3056">
        <w:rPr>
          <w:rFonts w:cs="Arial"/>
          <w:color w:val="000000"/>
          <w:szCs w:val="20"/>
        </w:rPr>
        <w:t xml:space="preserve">lassen </w:t>
      </w:r>
      <w:r w:rsidR="00DD19CF">
        <w:rPr>
          <w:rFonts w:cs="Arial"/>
          <w:color w:val="000000"/>
          <w:szCs w:val="20"/>
        </w:rPr>
        <w:t>n</w:t>
      </w:r>
      <w:r w:rsidR="00DA3056">
        <w:rPr>
          <w:rFonts w:cs="Arial"/>
          <w:color w:val="000000"/>
          <w:szCs w:val="20"/>
        </w:rPr>
        <w:t>eue Ideen entstehen</w:t>
      </w:r>
      <w:r w:rsidR="00DD19CF">
        <w:rPr>
          <w:rFonts w:cs="Arial"/>
          <w:color w:val="000000"/>
          <w:szCs w:val="20"/>
        </w:rPr>
        <w:t xml:space="preserve"> und </w:t>
      </w:r>
      <w:r w:rsidR="00DA3056">
        <w:rPr>
          <w:rFonts w:cs="Arial"/>
          <w:color w:val="000000"/>
          <w:szCs w:val="20"/>
        </w:rPr>
        <w:t xml:space="preserve">machen </w:t>
      </w:r>
      <w:r w:rsidR="00DD19CF">
        <w:rPr>
          <w:rFonts w:cs="Arial"/>
          <w:color w:val="000000"/>
          <w:szCs w:val="20"/>
        </w:rPr>
        <w:t xml:space="preserve">Lust auf mehr. Genau das Richtige für </w:t>
      </w:r>
      <w:r w:rsidR="00D572FD">
        <w:rPr>
          <w:rFonts w:cs="Arial"/>
          <w:color w:val="000000"/>
          <w:szCs w:val="20"/>
        </w:rPr>
        <w:t xml:space="preserve">neugierige </w:t>
      </w:r>
      <w:r w:rsidR="00CB189F">
        <w:rPr>
          <w:rFonts w:cs="Arial"/>
          <w:color w:val="000000"/>
          <w:szCs w:val="20"/>
        </w:rPr>
        <w:t xml:space="preserve">Sensor-Spezialisten, </w:t>
      </w:r>
      <w:r w:rsidR="00CE6F9A">
        <w:rPr>
          <w:rFonts w:cs="Arial"/>
          <w:color w:val="000000"/>
          <w:szCs w:val="20"/>
        </w:rPr>
        <w:t xml:space="preserve">top informierte </w:t>
      </w:r>
      <w:r w:rsidR="00D572FD">
        <w:rPr>
          <w:rFonts w:cs="Arial"/>
          <w:color w:val="000000"/>
          <w:szCs w:val="20"/>
        </w:rPr>
        <w:t>Messtechnik-</w:t>
      </w:r>
      <w:r w:rsidR="00116293">
        <w:rPr>
          <w:rFonts w:cs="Arial"/>
          <w:color w:val="000000"/>
          <w:szCs w:val="20"/>
        </w:rPr>
        <w:t>Gurus</w:t>
      </w:r>
      <w:r w:rsidR="00D572FD">
        <w:rPr>
          <w:rFonts w:cs="Arial"/>
          <w:color w:val="000000"/>
          <w:szCs w:val="20"/>
        </w:rPr>
        <w:t xml:space="preserve"> und </w:t>
      </w:r>
      <w:r w:rsidR="00CB189F">
        <w:rPr>
          <w:rFonts w:cs="Arial"/>
          <w:color w:val="000000"/>
          <w:szCs w:val="20"/>
        </w:rPr>
        <w:t>Automatisierungsexperten</w:t>
      </w:r>
      <w:r w:rsidR="00CE6F9A">
        <w:rPr>
          <w:rFonts w:cs="Arial"/>
          <w:color w:val="000000"/>
          <w:szCs w:val="20"/>
        </w:rPr>
        <w:t xml:space="preserve">, die wissen wollen, worauf es in Zukunft </w:t>
      </w:r>
      <w:r w:rsidR="0047118C">
        <w:rPr>
          <w:rFonts w:cs="Arial"/>
          <w:color w:val="000000"/>
          <w:szCs w:val="20"/>
        </w:rPr>
        <w:t>in Sachen Sensorik ankommt</w:t>
      </w:r>
      <w:r w:rsidR="00AD0B4A">
        <w:rPr>
          <w:rFonts w:cs="Arial"/>
          <w:color w:val="000000"/>
          <w:szCs w:val="20"/>
        </w:rPr>
        <w:t>.</w:t>
      </w:r>
      <w:r w:rsidR="00D24A3C">
        <w:rPr>
          <w:rFonts w:cs="Arial"/>
          <w:color w:val="000000"/>
          <w:szCs w:val="20"/>
        </w:rPr>
        <w:br/>
      </w:r>
    </w:p>
    <w:p w:rsidR="00DA3056" w:rsidRDefault="00D572FD" w:rsidP="00DA3056">
      <w:pPr>
        <w:rPr>
          <w:rFonts w:cs="Arial"/>
          <w:color w:val="000000"/>
          <w:szCs w:val="20"/>
        </w:rPr>
      </w:pPr>
      <w:r w:rsidRPr="00AC4951">
        <w:rPr>
          <w:spacing w:val="-4"/>
          <w:szCs w:val="20"/>
        </w:rPr>
        <w:t xml:space="preserve">Christoph </w:t>
      </w:r>
      <w:proofErr w:type="spellStart"/>
      <w:r w:rsidRPr="00AC4951">
        <w:rPr>
          <w:spacing w:val="-4"/>
          <w:szCs w:val="20"/>
        </w:rPr>
        <w:t>Ungersböck</w:t>
      </w:r>
      <w:proofErr w:type="spellEnd"/>
      <w:r w:rsidRPr="00AC4951">
        <w:rPr>
          <w:spacing w:val="-4"/>
          <w:szCs w:val="20"/>
        </w:rPr>
        <w:t xml:space="preserve">, Geschäftsführer </w:t>
      </w:r>
      <w:r>
        <w:rPr>
          <w:spacing w:val="-4"/>
        </w:rPr>
        <w:t xml:space="preserve">von </w:t>
      </w:r>
      <w:r w:rsidR="00AD0B4A">
        <w:rPr>
          <w:spacing w:val="-4"/>
          <w:szCs w:val="20"/>
        </w:rPr>
        <w:t>SICK</w:t>
      </w:r>
      <w:r w:rsidRPr="00AC4951">
        <w:rPr>
          <w:spacing w:val="-4"/>
          <w:szCs w:val="20"/>
        </w:rPr>
        <w:t xml:space="preserve"> Österreich</w:t>
      </w:r>
      <w:r>
        <w:rPr>
          <w:spacing w:val="-4"/>
        </w:rPr>
        <w:t>: „Es ist immer wieder erstaunlich, was Ideenreichtum und die passenden Technologien zusammen schaffen –</w:t>
      </w:r>
      <w:r w:rsidRPr="00CB189F">
        <w:t xml:space="preserve"> </w:t>
      </w:r>
      <w:r w:rsidRPr="00912CC3">
        <w:t xml:space="preserve">innovative Sensorik spielt dabei </w:t>
      </w:r>
      <w:r>
        <w:t xml:space="preserve">heute eine absolut </w:t>
      </w:r>
      <w:r w:rsidRPr="00912CC3">
        <w:t>entscheidende Rolle</w:t>
      </w:r>
      <w:r>
        <w:rPr>
          <w:spacing w:val="-4"/>
        </w:rPr>
        <w:t>. Das</w:t>
      </w:r>
      <w:r w:rsidR="00AD0B4A">
        <w:rPr>
          <w:spacing w:val="-4"/>
        </w:rPr>
        <w:t xml:space="preserve"> ist</w:t>
      </w:r>
      <w:r>
        <w:rPr>
          <w:spacing w:val="-4"/>
        </w:rPr>
        <w:t xml:space="preserve"> der Fokus unseres neuen Blogs – </w:t>
      </w:r>
      <w:r w:rsidR="00CE6F9A">
        <w:rPr>
          <w:spacing w:val="-4"/>
        </w:rPr>
        <w:t>er eröffnet</w:t>
      </w:r>
      <w:r>
        <w:rPr>
          <w:spacing w:val="-4"/>
        </w:rPr>
        <w:t xml:space="preserve"> virtuelle Einblicke für echte Sensorik-</w:t>
      </w:r>
      <w:proofErr w:type="spellStart"/>
      <w:r>
        <w:rPr>
          <w:spacing w:val="-4"/>
        </w:rPr>
        <w:t>Durchblicker</w:t>
      </w:r>
      <w:proofErr w:type="spellEnd"/>
      <w:r>
        <w:rPr>
          <w:spacing w:val="-4"/>
        </w:rPr>
        <w:t>.“</w:t>
      </w:r>
    </w:p>
    <w:p w:rsidR="00D572FD" w:rsidRPr="00D572FD" w:rsidRDefault="00D572FD" w:rsidP="00DA3056">
      <w:pPr>
        <w:rPr>
          <w:spacing w:val="-4"/>
        </w:rPr>
      </w:pPr>
    </w:p>
    <w:p w:rsidR="003E1CBD" w:rsidRPr="00541D51" w:rsidRDefault="00DA3056" w:rsidP="00DA3056">
      <w:pPr>
        <w:rPr>
          <w:spacing w:val="-4"/>
        </w:rPr>
      </w:pPr>
      <w:r w:rsidRPr="00D572FD">
        <w:rPr>
          <w:spacing w:val="-4"/>
        </w:rPr>
        <w:t>Sen</w:t>
      </w:r>
      <w:r w:rsidR="00E92479">
        <w:rPr>
          <w:spacing w:val="-4"/>
        </w:rPr>
        <w:t xml:space="preserve">sor </w:t>
      </w:r>
      <w:proofErr w:type="spellStart"/>
      <w:r w:rsidR="00E92479">
        <w:rPr>
          <w:spacing w:val="-4"/>
        </w:rPr>
        <w:t>Intelligence</w:t>
      </w:r>
      <w:proofErr w:type="spellEnd"/>
      <w:r w:rsidR="00E92479">
        <w:rPr>
          <w:spacing w:val="-4"/>
        </w:rPr>
        <w:t xml:space="preserve"> in der Praxis – v</w:t>
      </w:r>
      <w:r w:rsidR="00EA6018">
        <w:rPr>
          <w:spacing w:val="-4"/>
        </w:rPr>
        <w:t xml:space="preserve">on </w:t>
      </w:r>
      <w:r w:rsidR="00035D19">
        <w:rPr>
          <w:spacing w:val="-4"/>
        </w:rPr>
        <w:t xml:space="preserve">speziellen </w:t>
      </w:r>
      <w:r w:rsidR="00EA6018">
        <w:rPr>
          <w:spacing w:val="-4"/>
        </w:rPr>
        <w:t>Lösungen für die Chemische</w:t>
      </w:r>
      <w:r w:rsidR="00152306">
        <w:rPr>
          <w:spacing w:val="-4"/>
        </w:rPr>
        <w:t xml:space="preserve"> Industrie</w:t>
      </w:r>
      <w:r w:rsidR="00EA6018">
        <w:rPr>
          <w:spacing w:val="-4"/>
        </w:rPr>
        <w:t>,</w:t>
      </w:r>
      <w:r w:rsidR="00116293">
        <w:rPr>
          <w:spacing w:val="-4"/>
        </w:rPr>
        <w:t xml:space="preserve"> über </w:t>
      </w:r>
      <w:r w:rsidR="00EA6018">
        <w:rPr>
          <w:spacing w:val="-4"/>
        </w:rPr>
        <w:t xml:space="preserve">RFID-Technologie bei der Tomatenernte und Maschinensicherheit als Kunstobjekt </w:t>
      </w:r>
      <w:r w:rsidR="00E92479">
        <w:rPr>
          <w:spacing w:val="-4"/>
        </w:rPr>
        <w:t>bis zu</w:t>
      </w:r>
      <w:r w:rsidR="00EA6018">
        <w:rPr>
          <w:spacing w:val="-4"/>
        </w:rPr>
        <w:t xml:space="preserve"> 3D-Assistenzsysteme</w:t>
      </w:r>
      <w:r w:rsidR="00E92479">
        <w:rPr>
          <w:spacing w:val="-4"/>
        </w:rPr>
        <w:t>n</w:t>
      </w:r>
      <w:r w:rsidR="00EA6018">
        <w:rPr>
          <w:spacing w:val="-4"/>
        </w:rPr>
        <w:t xml:space="preserve"> für riesige </w:t>
      </w:r>
      <w:r w:rsidR="00E92479">
        <w:rPr>
          <w:spacing w:val="-4"/>
        </w:rPr>
        <w:t>Baumas</w:t>
      </w:r>
      <w:r w:rsidR="00035D19">
        <w:rPr>
          <w:spacing w:val="-4"/>
        </w:rPr>
        <w:t xml:space="preserve">chinen. Sensorik ist </w:t>
      </w:r>
      <w:r w:rsidR="00E92479">
        <w:rPr>
          <w:spacing w:val="-4"/>
        </w:rPr>
        <w:t xml:space="preserve">unerlässlich </w:t>
      </w:r>
      <w:r w:rsidR="00035D19">
        <w:rPr>
          <w:spacing w:val="-4"/>
        </w:rPr>
        <w:t xml:space="preserve">für alle Lebens- und Arbeitsbereiche. Dabei ist jede Herausforderung für die Experten von </w:t>
      </w:r>
      <w:r w:rsidR="00AD0B4A">
        <w:rPr>
          <w:spacing w:val="-4"/>
        </w:rPr>
        <w:t>SICK</w:t>
      </w:r>
      <w:r w:rsidR="00035D19">
        <w:rPr>
          <w:spacing w:val="-4"/>
        </w:rPr>
        <w:t xml:space="preserve"> ein Ansporn. </w:t>
      </w:r>
      <w:r w:rsidR="00152306" w:rsidRPr="00AC4951">
        <w:rPr>
          <w:spacing w:val="-4"/>
          <w:szCs w:val="20"/>
        </w:rPr>
        <w:t>C</w:t>
      </w:r>
      <w:r w:rsidR="00932DFD">
        <w:rPr>
          <w:spacing w:val="-4"/>
          <w:szCs w:val="20"/>
        </w:rPr>
        <w:t xml:space="preserve">hristoph </w:t>
      </w:r>
      <w:proofErr w:type="spellStart"/>
      <w:r w:rsidR="00932DFD">
        <w:rPr>
          <w:spacing w:val="-4"/>
          <w:szCs w:val="20"/>
        </w:rPr>
        <w:t>Ungersböck</w:t>
      </w:r>
      <w:proofErr w:type="spellEnd"/>
      <w:r w:rsidR="00152306">
        <w:rPr>
          <w:spacing w:val="-4"/>
        </w:rPr>
        <w:t xml:space="preserve">: „Der Blog </w:t>
      </w:r>
      <w:r w:rsidR="00932DFD">
        <w:rPr>
          <w:spacing w:val="-4"/>
        </w:rPr>
        <w:t xml:space="preserve">ist eine Einladung ins Universum der </w:t>
      </w:r>
      <w:r w:rsidR="00932DFD" w:rsidRPr="00D572FD">
        <w:rPr>
          <w:spacing w:val="-4"/>
        </w:rPr>
        <w:t>Sen</w:t>
      </w:r>
      <w:r w:rsidR="00932DFD">
        <w:rPr>
          <w:spacing w:val="-4"/>
        </w:rPr>
        <w:t xml:space="preserve">sor </w:t>
      </w:r>
      <w:proofErr w:type="spellStart"/>
      <w:r w:rsidR="00932DFD">
        <w:rPr>
          <w:spacing w:val="-4"/>
        </w:rPr>
        <w:t>Intelligence</w:t>
      </w:r>
      <w:proofErr w:type="spellEnd"/>
      <w:r w:rsidR="00932DFD">
        <w:rPr>
          <w:spacing w:val="-4"/>
        </w:rPr>
        <w:t xml:space="preserve">, er </w:t>
      </w:r>
      <w:r w:rsidR="00152306">
        <w:rPr>
          <w:spacing w:val="-4"/>
        </w:rPr>
        <w:t>m</w:t>
      </w:r>
      <w:r w:rsidR="00932DFD">
        <w:rPr>
          <w:spacing w:val="-4"/>
        </w:rPr>
        <w:t>a</w:t>
      </w:r>
      <w:r w:rsidR="00541D51">
        <w:rPr>
          <w:spacing w:val="-4"/>
        </w:rPr>
        <w:t>cht spürbar, was uns antreibt – eine Begeisterung, die wir gerne mit unseren Kunden teilen.“</w:t>
      </w:r>
      <w:r w:rsidRPr="00D572FD">
        <w:rPr>
          <w:spacing w:val="-4"/>
        </w:rPr>
        <w:br/>
      </w:r>
    </w:p>
    <w:p w:rsidR="00973687" w:rsidRDefault="00C51710" w:rsidP="006D75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  <w:hyperlink r:id="rId8" w:history="1">
        <w:r w:rsidR="00D24A3C" w:rsidRPr="00CB189F">
          <w:rPr>
            <w:rStyle w:val="Hyperlink"/>
            <w:rFonts w:cs="Arial"/>
            <w:szCs w:val="20"/>
          </w:rPr>
          <w:t>www.</w:t>
        </w:r>
        <w:r w:rsidR="00AD0B4A">
          <w:rPr>
            <w:rStyle w:val="Hyperlink"/>
            <w:rFonts w:cs="Arial"/>
            <w:szCs w:val="20"/>
          </w:rPr>
          <w:t>SICK</w:t>
        </w:r>
        <w:r w:rsidR="00D24A3C" w:rsidRPr="00CB189F">
          <w:rPr>
            <w:rStyle w:val="Hyperlink"/>
            <w:rFonts w:cs="Arial"/>
            <w:szCs w:val="20"/>
          </w:rPr>
          <w:t>.at/blog</w:t>
        </w:r>
      </w:hyperlink>
    </w:p>
    <w:p w:rsidR="00EB0464" w:rsidRPr="001A34A9" w:rsidRDefault="00EB0464" w:rsidP="000B4654">
      <w:pPr>
        <w:spacing w:line="240" w:lineRule="auto"/>
        <w:rPr>
          <w:sz w:val="12"/>
          <w:szCs w:val="12"/>
        </w:rPr>
      </w:pPr>
    </w:p>
    <w:p w:rsidR="007F0F91" w:rsidRDefault="007F0F91" w:rsidP="000B4654">
      <w:pPr>
        <w:spacing w:line="240" w:lineRule="auto"/>
      </w:pPr>
    </w:p>
    <w:p w:rsidR="007F0F91" w:rsidRPr="00541D51" w:rsidRDefault="007F0F91" w:rsidP="000B4654">
      <w:pPr>
        <w:spacing w:line="240" w:lineRule="auto"/>
        <w:rPr>
          <w:sz w:val="8"/>
          <w:szCs w:val="8"/>
        </w:rPr>
      </w:pPr>
    </w:p>
    <w:p w:rsidR="00B855F8" w:rsidRDefault="00B870D2" w:rsidP="000B4654">
      <w:pPr>
        <w:spacing w:line="240" w:lineRule="auto"/>
      </w:pPr>
      <w:r>
        <w:rPr>
          <w:noProof/>
          <w:lang w:eastAsia="de-DE"/>
        </w:rPr>
        <w:drawing>
          <wp:inline distT="0" distB="0" distL="0" distR="0" wp14:anchorId="74BB79AE" wp14:editId="5737FB86">
            <wp:extent cx="1699260" cy="1109125"/>
            <wp:effectExtent l="19050" t="19050" r="15240" b="152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049" cy="11364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855F8" w:rsidRPr="00541D51" w:rsidRDefault="00B855F8" w:rsidP="000B4654">
      <w:pPr>
        <w:spacing w:line="240" w:lineRule="auto"/>
        <w:rPr>
          <w:sz w:val="10"/>
          <w:szCs w:val="10"/>
        </w:rPr>
      </w:pPr>
    </w:p>
    <w:p w:rsidR="00EB0464" w:rsidRDefault="00AC4951" w:rsidP="000B4654">
      <w:pPr>
        <w:pStyle w:val="Boilerplate"/>
        <w:spacing w:before="0" w:line="240" w:lineRule="auto"/>
        <w:rPr>
          <w:color w:val="auto"/>
        </w:rPr>
      </w:pPr>
      <w:r>
        <w:rPr>
          <w:color w:val="auto"/>
        </w:rPr>
        <w:t>blog</w:t>
      </w:r>
      <w:r w:rsidR="00EB0464">
        <w:rPr>
          <w:color w:val="auto"/>
        </w:rPr>
        <w:t>.jpg</w:t>
      </w:r>
    </w:p>
    <w:p w:rsidR="00D95AD8" w:rsidRPr="001A34A9" w:rsidRDefault="00AC4951" w:rsidP="000B4654">
      <w:pPr>
        <w:pStyle w:val="Boilerplate"/>
        <w:spacing w:before="0" w:line="240" w:lineRule="auto"/>
        <w:rPr>
          <w:color w:val="auto"/>
          <w:spacing w:val="-4"/>
        </w:rPr>
      </w:pPr>
      <w:r>
        <w:rPr>
          <w:color w:val="auto"/>
          <w:spacing w:val="-4"/>
        </w:rPr>
        <w:t>www.</w:t>
      </w:r>
      <w:r w:rsidR="00AD0B4A">
        <w:rPr>
          <w:color w:val="auto"/>
          <w:spacing w:val="-4"/>
        </w:rPr>
        <w:t>sick</w:t>
      </w:r>
      <w:r>
        <w:rPr>
          <w:color w:val="auto"/>
          <w:spacing w:val="-4"/>
        </w:rPr>
        <w:t>.at/blog</w:t>
      </w:r>
      <w:r w:rsidR="00EB0464" w:rsidRPr="001A34A9">
        <w:rPr>
          <w:color w:val="auto"/>
          <w:spacing w:val="-4"/>
        </w:rPr>
        <w:t xml:space="preserve">: </w:t>
      </w:r>
      <w:r>
        <w:rPr>
          <w:color w:val="auto"/>
          <w:spacing w:val="-4"/>
        </w:rPr>
        <w:t xml:space="preserve">Sensortreff im Cyberspace </w:t>
      </w:r>
      <w:r w:rsidR="00912CC3">
        <w:rPr>
          <w:color w:val="auto"/>
          <w:spacing w:val="-4"/>
        </w:rPr>
        <w:t xml:space="preserve">für </w:t>
      </w:r>
      <w:r w:rsidR="00912CC3" w:rsidRPr="00912CC3">
        <w:rPr>
          <w:color w:val="auto"/>
          <w:spacing w:val="-4"/>
        </w:rPr>
        <w:t>Sensorik-</w:t>
      </w:r>
      <w:proofErr w:type="spellStart"/>
      <w:r w:rsidR="00912CC3" w:rsidRPr="00912CC3">
        <w:rPr>
          <w:color w:val="auto"/>
          <w:spacing w:val="-4"/>
        </w:rPr>
        <w:t>Durchblicker</w:t>
      </w:r>
      <w:proofErr w:type="spellEnd"/>
      <w:r w:rsidR="00912CC3" w:rsidRPr="00912CC3">
        <w:rPr>
          <w:color w:val="auto"/>
          <w:spacing w:val="-4"/>
        </w:rPr>
        <w:t>.</w:t>
      </w:r>
    </w:p>
    <w:p w:rsidR="00AC4951" w:rsidRDefault="00AC4951" w:rsidP="00EB0464">
      <w:pPr>
        <w:pStyle w:val="Boilerplate"/>
        <w:spacing w:before="0" w:line="240" w:lineRule="auto"/>
        <w:rPr>
          <w:color w:val="auto"/>
        </w:rPr>
      </w:pPr>
    </w:p>
    <w:p w:rsidR="00B870D2" w:rsidRDefault="00B870D2" w:rsidP="00EB0464">
      <w:pPr>
        <w:pStyle w:val="Boilerplate"/>
        <w:spacing w:before="0" w:line="240" w:lineRule="auto"/>
        <w:rPr>
          <w:color w:val="auto"/>
        </w:rPr>
      </w:pPr>
    </w:p>
    <w:p w:rsidR="00B870D2" w:rsidRDefault="00B870D2" w:rsidP="00EB0464">
      <w:pPr>
        <w:pStyle w:val="Boilerplate"/>
        <w:spacing w:before="0" w:line="240" w:lineRule="auto"/>
        <w:rPr>
          <w:color w:val="auto"/>
        </w:rPr>
      </w:pPr>
    </w:p>
    <w:p w:rsidR="00B870D2" w:rsidRDefault="00B870D2" w:rsidP="00EB0464">
      <w:pPr>
        <w:pStyle w:val="Boilerplate"/>
        <w:spacing w:before="0" w:line="240" w:lineRule="auto"/>
        <w:rPr>
          <w:color w:val="auto"/>
        </w:rPr>
      </w:pPr>
    </w:p>
    <w:p w:rsidR="00B870D2" w:rsidRDefault="00B870D2" w:rsidP="00EB0464">
      <w:pPr>
        <w:pStyle w:val="Boilerplate"/>
        <w:spacing w:before="0" w:line="240" w:lineRule="auto"/>
        <w:rPr>
          <w:color w:val="auto"/>
        </w:rPr>
      </w:pPr>
      <w:r>
        <w:rPr>
          <w:noProof/>
          <w:color w:val="auto"/>
          <w:lang w:eastAsia="de-DE"/>
        </w:rPr>
        <w:drawing>
          <wp:inline distT="0" distB="0" distL="0" distR="0">
            <wp:extent cx="1165860" cy="1397528"/>
            <wp:effectExtent l="19050" t="19050" r="15240" b="1270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gersbö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898" cy="1434733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EB0464" w:rsidRDefault="00B870D2" w:rsidP="00EB0464">
      <w:pPr>
        <w:pStyle w:val="Boilerplate"/>
        <w:spacing w:before="0" w:line="240" w:lineRule="auto"/>
        <w:rPr>
          <w:color w:val="auto"/>
        </w:rPr>
      </w:pPr>
      <w:r>
        <w:rPr>
          <w:color w:val="auto"/>
        </w:rPr>
        <w:br/>
        <w:t>u</w:t>
      </w:r>
      <w:r w:rsidR="00AC4951">
        <w:rPr>
          <w:color w:val="auto"/>
        </w:rPr>
        <w:t>ngersböck.jpg</w:t>
      </w:r>
      <w:r w:rsidR="00D24A3C">
        <w:rPr>
          <w:color w:val="auto"/>
        </w:rPr>
        <w:br/>
      </w:r>
      <w:r w:rsidR="00AC4951" w:rsidRPr="00912CC3">
        <w:rPr>
          <w:color w:val="auto"/>
        </w:rPr>
        <w:t xml:space="preserve">Christoph </w:t>
      </w:r>
      <w:proofErr w:type="spellStart"/>
      <w:r w:rsidR="00AC4951" w:rsidRPr="00912CC3">
        <w:rPr>
          <w:color w:val="auto"/>
        </w:rPr>
        <w:t>Ungersböck</w:t>
      </w:r>
      <w:proofErr w:type="spellEnd"/>
      <w:r w:rsidR="00AC4951" w:rsidRPr="00912CC3">
        <w:rPr>
          <w:color w:val="auto"/>
        </w:rPr>
        <w:t xml:space="preserve">, Geschäftsführer von </w:t>
      </w:r>
      <w:r w:rsidR="00AD0B4A">
        <w:rPr>
          <w:color w:val="auto"/>
        </w:rPr>
        <w:t>SICK</w:t>
      </w:r>
      <w:r w:rsidR="00AC4951" w:rsidRPr="00912CC3">
        <w:rPr>
          <w:color w:val="auto"/>
        </w:rPr>
        <w:t xml:space="preserve"> Österreich:</w:t>
      </w:r>
      <w:r w:rsidR="00AC4951" w:rsidRPr="00912CC3">
        <w:rPr>
          <w:color w:val="auto"/>
        </w:rPr>
        <w:br/>
      </w:r>
      <w:r w:rsidR="0047118C" w:rsidRPr="0047118C">
        <w:rPr>
          <w:color w:val="auto"/>
        </w:rPr>
        <w:t xml:space="preserve">„Der Blog ist eine Einladung ins Universum der Sensor </w:t>
      </w:r>
      <w:proofErr w:type="spellStart"/>
      <w:r w:rsidR="0047118C" w:rsidRPr="0047118C">
        <w:rPr>
          <w:color w:val="auto"/>
        </w:rPr>
        <w:t>Intelligence</w:t>
      </w:r>
      <w:proofErr w:type="spellEnd"/>
      <w:r w:rsidR="0047118C" w:rsidRPr="0047118C">
        <w:rPr>
          <w:color w:val="auto"/>
        </w:rPr>
        <w:t>, er macht spürbar, was uns antreibt – eine Begeisterung, die wir gerne mit unseren Kunden teilen.“</w:t>
      </w:r>
      <w:r>
        <w:rPr>
          <w:color w:val="auto"/>
        </w:rPr>
        <w:br/>
      </w:r>
      <w:r w:rsidR="00D24A3C">
        <w:rPr>
          <w:color w:val="auto"/>
        </w:rPr>
        <w:br/>
      </w:r>
      <w:r w:rsidR="00EB0464">
        <w:rPr>
          <w:color w:val="auto"/>
        </w:rPr>
        <w:t>Bild</w:t>
      </w:r>
      <w:r w:rsidR="00D24A3C">
        <w:rPr>
          <w:color w:val="auto"/>
        </w:rPr>
        <w:t>er</w:t>
      </w:r>
      <w:r w:rsidR="00EB0464">
        <w:rPr>
          <w:color w:val="auto"/>
        </w:rPr>
        <w:t xml:space="preserve">: </w:t>
      </w:r>
      <w:r w:rsidR="00AD0B4A">
        <w:rPr>
          <w:color w:val="auto"/>
        </w:rPr>
        <w:t>SICK</w:t>
      </w:r>
      <w:r>
        <w:rPr>
          <w:color w:val="auto"/>
        </w:rPr>
        <w:t xml:space="preserve"> / Draper</w:t>
      </w:r>
    </w:p>
    <w:p w:rsidR="000B4654" w:rsidRDefault="000B4654" w:rsidP="000B4654">
      <w:pPr>
        <w:pStyle w:val="Boilerplate"/>
        <w:spacing w:before="0" w:line="240" w:lineRule="auto"/>
        <w:rPr>
          <w:color w:val="auto"/>
        </w:rPr>
      </w:pPr>
    </w:p>
    <w:p w:rsidR="000B4654" w:rsidRPr="009D626E" w:rsidRDefault="000B4654" w:rsidP="000B4654">
      <w:pPr>
        <w:pStyle w:val="Boilerplate"/>
        <w:spacing w:before="0" w:line="240" w:lineRule="auto"/>
        <w:rPr>
          <w:color w:val="auto"/>
        </w:rPr>
      </w:pPr>
    </w:p>
    <w:p w:rsidR="0047118C" w:rsidRDefault="0047118C" w:rsidP="00CB7350">
      <w:pPr>
        <w:pStyle w:val="Boilerplate"/>
        <w:spacing w:before="0"/>
      </w:pPr>
    </w:p>
    <w:p w:rsidR="00DA3056" w:rsidRDefault="00DA3056" w:rsidP="00CB7350">
      <w:pPr>
        <w:pStyle w:val="Boilerplate"/>
        <w:spacing w:before="0"/>
      </w:pPr>
    </w:p>
    <w:p w:rsidR="00CB7350" w:rsidRDefault="00AD0B4A" w:rsidP="00CB7350">
      <w:pPr>
        <w:pStyle w:val="Boilerplate"/>
        <w:spacing w:before="0"/>
      </w:pPr>
      <w:r>
        <w:t>SICK</w:t>
      </w:r>
      <w:r w:rsidR="00CB7350">
        <w:t xml:space="preserve"> ist einer der weltweit führenden Hersteller von Sensoren und Sensorlösungen für industrielle Anwendungen. Das 1946 von Dr.-Ing. e. h. Erwin </w:t>
      </w:r>
      <w:r>
        <w:t>SICK</w:t>
      </w:r>
      <w:r w:rsidR="00CB7350">
        <w:t xml:space="preserve"> gegründete Unternehmen mit Stammsitz in Waldkirch im Breisgau nahe Freiburg zählt zu den Technologie- und Marktführern und ist mit mehr als 50 Tochtergesellschaften und Beteiligungen sowie zahlreichen Vertretungen rund um den Globus präsent. Im Geschäftsjahr 2018 beschäftigte </w:t>
      </w:r>
      <w:r>
        <w:t>SICK</w:t>
      </w:r>
      <w:r w:rsidR="00CB7350">
        <w:t xml:space="preserve"> knapp 10.000 Mitarbeiter weltweit und erzielte einen Konzernumsatz von rund 1,6 Mrd. Euro. </w:t>
      </w:r>
    </w:p>
    <w:p w:rsidR="005122AD" w:rsidRDefault="005122AD" w:rsidP="00EB4B8A">
      <w:pPr>
        <w:pStyle w:val="Boilerplate"/>
        <w:spacing w:before="0" w:line="240" w:lineRule="auto"/>
      </w:pPr>
    </w:p>
    <w:p w:rsidR="00D36503" w:rsidRPr="00D36503" w:rsidRDefault="00AD0B4A" w:rsidP="00EB4B8A">
      <w:pPr>
        <w:pStyle w:val="Boilerplate"/>
        <w:spacing w:before="0" w:line="240" w:lineRule="auto"/>
      </w:pPr>
      <w:r>
        <w:t>SICK</w:t>
      </w:r>
      <w:r w:rsidR="00EB4B8A" w:rsidRPr="00107053">
        <w:t xml:space="preserve"> Österreich, mit Firmensitz in</w:t>
      </w:r>
      <w:r w:rsidR="00EB4B8A">
        <w:t xml:space="preserve"> </w:t>
      </w:r>
      <w:r w:rsidR="00EB4B8A" w:rsidRPr="00107053">
        <w:t>Wiener Neudorf (NÖ), ist für den gesamten Vertrieb von intelligenten Sensor-Lösungen und Dienstleistungen für die</w:t>
      </w:r>
      <w:r w:rsidR="00EB4B8A">
        <w:t xml:space="preserve"> </w:t>
      </w:r>
      <w:r w:rsidR="00EB4B8A" w:rsidRPr="00107053">
        <w:t>Fabrik-, Logistik- und Prozessautomation in Österreich und 14 weiteren Ländern in Südosteuropa verantwortlich.</w:t>
      </w:r>
      <w:r w:rsidR="00EB4B8A">
        <w:br/>
      </w:r>
      <w:r w:rsidR="00EB4B8A" w:rsidRPr="00D36503">
        <w:t xml:space="preserve">Weitere Informationen </w:t>
      </w:r>
      <w:r w:rsidR="00EB4B8A">
        <w:t xml:space="preserve">erhalten Sie </w:t>
      </w:r>
      <w:r w:rsidR="00EB4B8A" w:rsidRPr="00D36503">
        <w:t xml:space="preserve">unter </w:t>
      </w:r>
      <w:r w:rsidR="00EB4B8A">
        <w:t>www.</w:t>
      </w:r>
      <w:r w:rsidR="00C51710">
        <w:t>sick</w:t>
      </w:r>
      <w:r w:rsidR="00EB4B8A">
        <w:t>.at</w:t>
      </w:r>
      <w:r w:rsidR="00EB4B8A" w:rsidRPr="00D36503">
        <w:t xml:space="preserve"> </w:t>
      </w:r>
      <w:bookmarkStart w:id="0" w:name="_GoBack"/>
      <w:bookmarkEnd w:id="0"/>
    </w:p>
    <w:sectPr w:rsidR="00D36503" w:rsidRPr="00D36503" w:rsidSect="00D36503">
      <w:headerReference w:type="default" r:id="rId11"/>
      <w:headerReference w:type="first" r:id="rId12"/>
      <w:footerReference w:type="first" r:id="rId13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4B" w:rsidRDefault="00D7214B" w:rsidP="00CB0E99">
      <w:pPr>
        <w:spacing w:line="240" w:lineRule="auto"/>
      </w:pPr>
      <w:r>
        <w:separator/>
      </w:r>
    </w:p>
  </w:endnote>
  <w:endnote w:type="continuationSeparator" w:id="0">
    <w:p w:rsidR="00D7214B" w:rsidRDefault="00D7214B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4B" w:rsidRDefault="00D7214B" w:rsidP="00CB0E99">
      <w:pPr>
        <w:spacing w:line="240" w:lineRule="auto"/>
      </w:pPr>
      <w:r>
        <w:separator/>
      </w:r>
    </w:p>
  </w:footnote>
  <w:footnote w:type="continuationSeparator" w:id="0">
    <w:p w:rsidR="00D7214B" w:rsidRDefault="00D7214B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69"/>
    <w:rsid w:val="000077BD"/>
    <w:rsid w:val="000260C8"/>
    <w:rsid w:val="00035D19"/>
    <w:rsid w:val="00047437"/>
    <w:rsid w:val="00064C00"/>
    <w:rsid w:val="000767EB"/>
    <w:rsid w:val="0008423C"/>
    <w:rsid w:val="000B4654"/>
    <w:rsid w:val="000E2D3C"/>
    <w:rsid w:val="000E7D25"/>
    <w:rsid w:val="000F5C66"/>
    <w:rsid w:val="00116293"/>
    <w:rsid w:val="001310B9"/>
    <w:rsid w:val="00144B8E"/>
    <w:rsid w:val="00152306"/>
    <w:rsid w:val="0015775E"/>
    <w:rsid w:val="00161D1B"/>
    <w:rsid w:val="0017428D"/>
    <w:rsid w:val="00190A9B"/>
    <w:rsid w:val="00190D0C"/>
    <w:rsid w:val="001A34A9"/>
    <w:rsid w:val="001A5682"/>
    <w:rsid w:val="001B3A32"/>
    <w:rsid w:val="001B3B3E"/>
    <w:rsid w:val="001C6197"/>
    <w:rsid w:val="001E47B4"/>
    <w:rsid w:val="001E51CD"/>
    <w:rsid w:val="00205469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2F7A78"/>
    <w:rsid w:val="003037E2"/>
    <w:rsid w:val="00311305"/>
    <w:rsid w:val="00316F87"/>
    <w:rsid w:val="00346AF3"/>
    <w:rsid w:val="00365DDC"/>
    <w:rsid w:val="00377DF0"/>
    <w:rsid w:val="00390C85"/>
    <w:rsid w:val="00392F4D"/>
    <w:rsid w:val="003B7380"/>
    <w:rsid w:val="003E1CBD"/>
    <w:rsid w:val="0047118C"/>
    <w:rsid w:val="0047585E"/>
    <w:rsid w:val="00477214"/>
    <w:rsid w:val="004949E9"/>
    <w:rsid w:val="004A53A3"/>
    <w:rsid w:val="004A7E5B"/>
    <w:rsid w:val="004D70DF"/>
    <w:rsid w:val="004F65C5"/>
    <w:rsid w:val="005027F6"/>
    <w:rsid w:val="00502C11"/>
    <w:rsid w:val="005122AD"/>
    <w:rsid w:val="00514A5D"/>
    <w:rsid w:val="0052740E"/>
    <w:rsid w:val="00531C47"/>
    <w:rsid w:val="00532CF9"/>
    <w:rsid w:val="005331E4"/>
    <w:rsid w:val="00541D51"/>
    <w:rsid w:val="00546EC7"/>
    <w:rsid w:val="00547286"/>
    <w:rsid w:val="005554B4"/>
    <w:rsid w:val="00562D9A"/>
    <w:rsid w:val="005774AB"/>
    <w:rsid w:val="005864EF"/>
    <w:rsid w:val="00592E5F"/>
    <w:rsid w:val="005C004A"/>
    <w:rsid w:val="005C14A6"/>
    <w:rsid w:val="005E5E99"/>
    <w:rsid w:val="005E790D"/>
    <w:rsid w:val="005F0DE6"/>
    <w:rsid w:val="005F4798"/>
    <w:rsid w:val="00602E2B"/>
    <w:rsid w:val="00620BA5"/>
    <w:rsid w:val="006374FF"/>
    <w:rsid w:val="00637F15"/>
    <w:rsid w:val="006611E1"/>
    <w:rsid w:val="0069376C"/>
    <w:rsid w:val="006A725F"/>
    <w:rsid w:val="006C5AFB"/>
    <w:rsid w:val="006D753E"/>
    <w:rsid w:val="006E0C67"/>
    <w:rsid w:val="006F09FE"/>
    <w:rsid w:val="006F6DE2"/>
    <w:rsid w:val="00721ACC"/>
    <w:rsid w:val="00731011"/>
    <w:rsid w:val="00735B1C"/>
    <w:rsid w:val="00744175"/>
    <w:rsid w:val="00747870"/>
    <w:rsid w:val="00754373"/>
    <w:rsid w:val="0075680B"/>
    <w:rsid w:val="007665BB"/>
    <w:rsid w:val="00766EC6"/>
    <w:rsid w:val="00770C90"/>
    <w:rsid w:val="0077214F"/>
    <w:rsid w:val="007945DF"/>
    <w:rsid w:val="00797748"/>
    <w:rsid w:val="0079794B"/>
    <w:rsid w:val="007A0763"/>
    <w:rsid w:val="007B152C"/>
    <w:rsid w:val="007D7404"/>
    <w:rsid w:val="007E6807"/>
    <w:rsid w:val="007E6CE3"/>
    <w:rsid w:val="007F0429"/>
    <w:rsid w:val="007F0F91"/>
    <w:rsid w:val="007F6505"/>
    <w:rsid w:val="008206A4"/>
    <w:rsid w:val="008217F7"/>
    <w:rsid w:val="008940AA"/>
    <w:rsid w:val="008A6D63"/>
    <w:rsid w:val="008B6429"/>
    <w:rsid w:val="008C21FC"/>
    <w:rsid w:val="00905293"/>
    <w:rsid w:val="00910D8D"/>
    <w:rsid w:val="00912CC3"/>
    <w:rsid w:val="00913F19"/>
    <w:rsid w:val="009267C3"/>
    <w:rsid w:val="00932086"/>
    <w:rsid w:val="00932DFD"/>
    <w:rsid w:val="0094061F"/>
    <w:rsid w:val="00955DE2"/>
    <w:rsid w:val="00973687"/>
    <w:rsid w:val="0097459A"/>
    <w:rsid w:val="009A5299"/>
    <w:rsid w:val="009C1042"/>
    <w:rsid w:val="009C7C76"/>
    <w:rsid w:val="009D626E"/>
    <w:rsid w:val="009F656C"/>
    <w:rsid w:val="00A067FA"/>
    <w:rsid w:val="00A308CE"/>
    <w:rsid w:val="00A33D14"/>
    <w:rsid w:val="00A349FD"/>
    <w:rsid w:val="00A42521"/>
    <w:rsid w:val="00A4395C"/>
    <w:rsid w:val="00A4733D"/>
    <w:rsid w:val="00A63F38"/>
    <w:rsid w:val="00A775E9"/>
    <w:rsid w:val="00A863F5"/>
    <w:rsid w:val="00AB0A33"/>
    <w:rsid w:val="00AC4951"/>
    <w:rsid w:val="00AD0B4A"/>
    <w:rsid w:val="00AD2466"/>
    <w:rsid w:val="00AE1A17"/>
    <w:rsid w:val="00AE39C0"/>
    <w:rsid w:val="00AE4A53"/>
    <w:rsid w:val="00AE6A4F"/>
    <w:rsid w:val="00AE782F"/>
    <w:rsid w:val="00B03194"/>
    <w:rsid w:val="00B123CA"/>
    <w:rsid w:val="00B30C5E"/>
    <w:rsid w:val="00B31D5B"/>
    <w:rsid w:val="00B418F4"/>
    <w:rsid w:val="00B422ED"/>
    <w:rsid w:val="00B54F8A"/>
    <w:rsid w:val="00B6780A"/>
    <w:rsid w:val="00B855F8"/>
    <w:rsid w:val="00B870D2"/>
    <w:rsid w:val="00B94755"/>
    <w:rsid w:val="00BA26EB"/>
    <w:rsid w:val="00BB69D8"/>
    <w:rsid w:val="00BC6C05"/>
    <w:rsid w:val="00BC7CD8"/>
    <w:rsid w:val="00BD106E"/>
    <w:rsid w:val="00BD1EED"/>
    <w:rsid w:val="00BD2BE3"/>
    <w:rsid w:val="00BE1D18"/>
    <w:rsid w:val="00BF12C9"/>
    <w:rsid w:val="00C02C79"/>
    <w:rsid w:val="00C04E45"/>
    <w:rsid w:val="00C22B42"/>
    <w:rsid w:val="00C27B9E"/>
    <w:rsid w:val="00C3606D"/>
    <w:rsid w:val="00C434D5"/>
    <w:rsid w:val="00C51710"/>
    <w:rsid w:val="00C7643D"/>
    <w:rsid w:val="00C80A0A"/>
    <w:rsid w:val="00C80A3E"/>
    <w:rsid w:val="00C84DBD"/>
    <w:rsid w:val="00C92212"/>
    <w:rsid w:val="00CB0E99"/>
    <w:rsid w:val="00CB189F"/>
    <w:rsid w:val="00CB6416"/>
    <w:rsid w:val="00CB7350"/>
    <w:rsid w:val="00CE6F9A"/>
    <w:rsid w:val="00D24A3C"/>
    <w:rsid w:val="00D36503"/>
    <w:rsid w:val="00D572FD"/>
    <w:rsid w:val="00D7214B"/>
    <w:rsid w:val="00D73797"/>
    <w:rsid w:val="00D7448E"/>
    <w:rsid w:val="00D876C8"/>
    <w:rsid w:val="00D94555"/>
    <w:rsid w:val="00D95AD8"/>
    <w:rsid w:val="00D97B8B"/>
    <w:rsid w:val="00DA1D78"/>
    <w:rsid w:val="00DA3056"/>
    <w:rsid w:val="00DA4CC7"/>
    <w:rsid w:val="00DA6750"/>
    <w:rsid w:val="00DA7DC3"/>
    <w:rsid w:val="00DB4D74"/>
    <w:rsid w:val="00DC0193"/>
    <w:rsid w:val="00DC0A85"/>
    <w:rsid w:val="00DD19CF"/>
    <w:rsid w:val="00DD4751"/>
    <w:rsid w:val="00DE2DC7"/>
    <w:rsid w:val="00DF74C4"/>
    <w:rsid w:val="00E00220"/>
    <w:rsid w:val="00E002BD"/>
    <w:rsid w:val="00E024B6"/>
    <w:rsid w:val="00E04E05"/>
    <w:rsid w:val="00E16398"/>
    <w:rsid w:val="00E26BB7"/>
    <w:rsid w:val="00E273D4"/>
    <w:rsid w:val="00E33724"/>
    <w:rsid w:val="00E43D52"/>
    <w:rsid w:val="00E7115E"/>
    <w:rsid w:val="00E753B2"/>
    <w:rsid w:val="00E80654"/>
    <w:rsid w:val="00E92479"/>
    <w:rsid w:val="00EA6018"/>
    <w:rsid w:val="00EA65AA"/>
    <w:rsid w:val="00EB0464"/>
    <w:rsid w:val="00EB4B8A"/>
    <w:rsid w:val="00ED34D2"/>
    <w:rsid w:val="00ED64A6"/>
    <w:rsid w:val="00ED7E89"/>
    <w:rsid w:val="00EE67CC"/>
    <w:rsid w:val="00F05A05"/>
    <w:rsid w:val="00F1525B"/>
    <w:rsid w:val="00F17459"/>
    <w:rsid w:val="00F52337"/>
    <w:rsid w:val="00F5454F"/>
    <w:rsid w:val="00F7375F"/>
    <w:rsid w:val="00F77357"/>
    <w:rsid w:val="00F92ADD"/>
    <w:rsid w:val="00FA43DE"/>
    <w:rsid w:val="00FB0FEE"/>
    <w:rsid w:val="00FC3F4A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fc3"/>
    </o:shapedefaults>
    <o:shapelayout v:ext="edit">
      <o:idmap v:ext="edit" data="1"/>
    </o:shapelayout>
  </w:shapeDefaults>
  <w:decimalSymbol w:val=","/>
  <w:listSeparator w:val=";"/>
  <w14:docId w14:val="686549A3"/>
  <w15:docId w15:val="{12844983-C80C-4B52-9054-382C02E2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3E1CBD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4A7E5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A7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0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at/blo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C541-350F-4C31-93F5-A10D4D61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466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Martina Hubert</dc:creator>
  <cp:lastModifiedBy>Sabrina Pressl</cp:lastModifiedBy>
  <cp:revision>20</cp:revision>
  <cp:lastPrinted>2017-03-29T08:56:00Z</cp:lastPrinted>
  <dcterms:created xsi:type="dcterms:W3CDTF">2019-04-01T17:36:00Z</dcterms:created>
  <dcterms:modified xsi:type="dcterms:W3CDTF">2019-10-30T09:10:00Z</dcterms:modified>
</cp:coreProperties>
</file>