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79D124" w14:textId="023A1837" w:rsidR="00DD4751" w:rsidRDefault="00B248C8" w:rsidP="00E273D4">
      <w:pPr>
        <w:pStyle w:val="berschrift1"/>
      </w:pPr>
      <w:r>
        <w:t xml:space="preserve">Smart motor sensors enhance the condition monitoring of servomotors</w:t>
      </w:r>
      <w:r>
        <w:t xml:space="preserve"> </w:t>
      </w:r>
    </w:p>
    <w:p w14:paraId="12532670" w14:textId="77777777" w:rsidR="00D36503" w:rsidRDefault="00D36503" w:rsidP="00D73797"/>
    <w:p w14:paraId="62BE8743" w14:textId="110A4F4F" w:rsidR="0076060F" w:rsidRDefault="00B248C8" w:rsidP="00D83CD9">
      <w:pPr>
        <w:spacing w:after="240"/>
        <w:rPr>
          <w:b/>
          <w:bCs/>
          <w:szCs w:val="20"/>
          <w:rFonts w:cs="Arial"/>
        </w:rPr>
      </w:pPr>
      <w:r>
        <w:rPr>
          <w:b/>
          <w:bCs/>
          <w:szCs w:val="20"/>
        </w:rPr>
        <w:t xml:space="preserve">Donaueschingen, September 2020 – With the sHub</w:t>
      </w:r>
      <w:r>
        <w:rPr>
          <w:b/>
          <w:bCs/>
          <w:szCs w:val="20"/>
          <w:vertAlign w:val="superscript"/>
        </w:rPr>
        <w:t xml:space="preserve">®</w:t>
      </w:r>
      <w:r>
        <w:rPr>
          <w:b/>
          <w:bCs/>
          <w:szCs w:val="20"/>
        </w:rPr>
        <w:t xml:space="preserve">, SICK is presenting its very first intelligent add-on to the EDS/EDM35 motor feedback system.</w:t>
      </w:r>
      <w:r>
        <w:rPr>
          <w:b/>
          <w:bCs/>
          <w:szCs w:val="20"/>
        </w:rPr>
        <w:t xml:space="preserve"> </w:t>
      </w:r>
      <w:r>
        <w:rPr>
          <w:b/>
          <w:bCs/>
          <w:szCs w:val="20"/>
        </w:rPr>
        <w:t xml:space="preserve">The sensor hub with integrated acceleration sensor allows comprehensive condition monitoring of electrical drives right down to each individual servo axis of a machine.</w:t>
      </w:r>
      <w:r>
        <w:rPr>
          <w:b/>
          <w:bCs/>
          <w:szCs w:val="20"/>
        </w:rPr>
        <w:t xml:space="preserve"> </w:t>
      </w:r>
      <w:r>
        <w:rPr>
          <w:b/>
          <w:bCs/>
          <w:szCs w:val="20"/>
        </w:rPr>
        <w:t xml:space="preserve">The sHub</w:t>
      </w:r>
      <w:r>
        <w:rPr>
          <w:b/>
          <w:bCs/>
          <w:szCs w:val="20"/>
          <w:vertAlign w:val="superscript"/>
        </w:rPr>
        <w:t xml:space="preserve">®</w:t>
      </w:r>
      <w:r>
        <w:rPr>
          <w:b/>
          <w:bCs/>
          <w:szCs w:val="20"/>
        </w:rPr>
        <w:t xml:space="preserve"> thereby paves the way for entry of the EDS/EDM35 into the world of digitalized drive technology and its ever more intelligent servo drive systems.</w:t>
      </w:r>
    </w:p>
    <w:p w14:paraId="32DBE935" w14:textId="0C7EE1EC" w:rsidR="00D83CD9" w:rsidRDefault="001A6A10" w:rsidP="00D83CD9">
      <w:pPr>
        <w:spacing w:after="240"/>
        <w:rPr>
          <w:szCs w:val="20"/>
          <w:rFonts w:cs="Arial"/>
        </w:rPr>
      </w:pPr>
      <w:r>
        <w:t xml:space="preserve">In addition to the position and speed of the drive, the sHub</w:t>
      </w:r>
      <w:r>
        <w:rPr>
          <w:szCs w:val="20"/>
          <w:vertAlign w:val="superscript"/>
        </w:rPr>
        <w:t xml:space="preserve">®</w:t>
      </w:r>
      <w:r>
        <w:t xml:space="preserve"> also transmits to the controller via HIPERFACE DSL</w:t>
      </w:r>
      <w:r>
        <w:rPr>
          <w:szCs w:val="20"/>
          <w:vertAlign w:val="superscript"/>
        </w:rPr>
        <w:t xml:space="preserve">®</w:t>
      </w:r>
      <w:r>
        <w:t xml:space="preserve"> measurement information about vibrations on the drive as well as the temperature of the motor winding of the servomotor.</w:t>
      </w:r>
      <w:r>
        <w:t xml:space="preserve"> </w:t>
      </w:r>
    </w:p>
    <w:p w14:paraId="5C5B1C47" w14:textId="06FB42AF" w:rsidR="0076060F" w:rsidRPr="004810E7" w:rsidRDefault="004810E7" w:rsidP="00D83CD9">
      <w:pPr>
        <w:spacing w:after="240"/>
        <w:rPr>
          <w:b/>
          <w:bCs/>
          <w:szCs w:val="20"/>
          <w:rFonts w:cs="Arial"/>
        </w:rPr>
      </w:pPr>
      <w:r>
        <w:rPr>
          <w:b/>
          <w:bCs/>
          <w:szCs w:val="20"/>
        </w:rPr>
        <w:t xml:space="preserve">Maximum availability for highly dynamic and safety-related systems</w:t>
      </w:r>
    </w:p>
    <w:p w14:paraId="654793D7" w14:textId="769C3881" w:rsidR="004810E7" w:rsidRDefault="001351E9" w:rsidP="00D83CD9">
      <w:pPr>
        <w:spacing w:after="240"/>
        <w:rPr>
          <w:szCs w:val="20"/>
          <w:rFonts w:cs="Arial"/>
        </w:rPr>
      </w:pPr>
      <w:r>
        <w:t xml:space="preserve">Knowing the status of machines and servomotors helps to detect malfunctions and breakdown risks earlier, to resolve them more quickly, or to avoid them entirely.</w:t>
      </w:r>
      <w:r>
        <w:t xml:space="preserve"> </w:t>
      </w:r>
      <w:r>
        <w:t xml:space="preserve">Using the sHub</w:t>
      </w:r>
      <w:r>
        <w:rPr>
          <w:szCs w:val="20"/>
          <w:vertAlign w:val="superscript"/>
        </w:rPr>
        <w:t xml:space="preserve">®</w:t>
      </w:r>
      <w:r>
        <w:t xml:space="preserve">, faults on the drive, for example bearing damage or imbalances, can be detected in real time and eliminated before a machine downtime occurs.</w:t>
      </w:r>
      <w:r>
        <w:t xml:space="preserve"> </w:t>
      </w:r>
      <w:r>
        <w:t xml:space="preserve">This is especially important for highly dynamic and safety-related systems that are designed for 100% machine availability.</w:t>
      </w:r>
      <w:r>
        <w:t xml:space="preserve"> </w:t>
      </w:r>
      <w:r>
        <w:t xml:space="preserve">This reliability is now effectively supported by the combination of the safety-certified EDS/EDM35 (PL d, SIL2) and the sHub</w:t>
      </w:r>
      <w:r>
        <w:rPr>
          <w:szCs w:val="20"/>
          <w:vertAlign w:val="superscript"/>
        </w:rPr>
        <w:t xml:space="preserve">®</w:t>
      </w:r>
      <w:r>
        <w:t xml:space="preserve">.</w:t>
      </w:r>
    </w:p>
    <w:p w14:paraId="38BDC053" w14:textId="331A6F2C" w:rsidR="004810E7" w:rsidRPr="001A3292" w:rsidRDefault="001A3292" w:rsidP="00D83CD9">
      <w:pPr>
        <w:spacing w:after="240"/>
        <w:rPr>
          <w:b/>
          <w:bCs/>
          <w:szCs w:val="20"/>
          <w:rFonts w:cs="Arial"/>
        </w:rPr>
      </w:pPr>
      <w:r>
        <w:rPr>
          <w:b/>
          <w:bCs/>
          <w:szCs w:val="20"/>
        </w:rPr>
        <w:t xml:space="preserve">Motor and drive manufacturers as well as machine builders benefit</w:t>
      </w:r>
    </w:p>
    <w:p w14:paraId="1AF65315" w14:textId="1B8FFAC7" w:rsidR="00B3723D" w:rsidRPr="009808F7" w:rsidRDefault="008A15AB" w:rsidP="008A077B">
      <w:pPr>
        <w:spacing w:after="240"/>
        <w:rPr>
          <w:szCs w:val="20"/>
          <w:rFonts w:cs="Arial"/>
        </w:rPr>
      </w:pPr>
      <w:r>
        <w:t xml:space="preserve">The sensor hub and its functionality can be easily integrated into the motor controller and motion control systems because the HIPERFACE DSL</w:t>
      </w:r>
      <w:r>
        <w:rPr>
          <w:szCs w:val="20"/>
          <w:vertAlign w:val="superscript"/>
        </w:rPr>
        <w:t xml:space="preserve">®</w:t>
      </w:r>
      <w:r>
        <w:t xml:space="preserve"> infrastructure is already available.</w:t>
      </w:r>
      <w:r>
        <w:t xml:space="preserve"> </w:t>
      </w:r>
      <w:r>
        <w:rPr>
          <w:color w:val="2C3133"/>
          <w:szCs w:val="20"/>
          <w:shd w:val="clear" w:color="auto" w:fill="FFFFFF"/>
        </w:rPr>
        <w:t xml:space="preserve">The synchronous detection of position and vibration data by the sHub</w:t>
      </w:r>
      <w:r>
        <w:rPr>
          <w:color w:val="2C3133"/>
          <w:szCs w:val="20"/>
          <w:shd w:val="clear" w:color="auto" w:fill="FFFFFF"/>
          <w:vertAlign w:val="superscript"/>
        </w:rPr>
        <w:t xml:space="preserve">®</w:t>
      </w:r>
      <w:r>
        <w:rPr>
          <w:color w:val="2C3133"/>
          <w:szCs w:val="20"/>
          <w:shd w:val="clear" w:color="auto" w:fill="FFFFFF"/>
        </w:rPr>
        <w:t xml:space="preserve"> increases the forecast accuracy of when a component will fail.</w:t>
      </w:r>
      <w:r>
        <w:rPr>
          <w:color w:val="2C3133"/>
          <w:szCs w:val="20"/>
          <w:shd w:val="clear" w:color="auto" w:fill="FFFFFF"/>
        </w:rPr>
        <w:t xml:space="preserve"> </w:t>
      </w:r>
      <w:r>
        <w:t xml:space="preserve">At the same time, the sensor hub from SICK offers the required intelligence and connectivity for a future-proof implementation of Industry 4.0.</w:t>
      </w:r>
      <w:r>
        <w:t xml:space="preserve"> </w:t>
      </w:r>
      <w:r>
        <w:t xml:space="preserve">This enables machine manufacturers to develop and offer their own service plans, for example predictive maintenance, based on the condition data provided by the sHub</w:t>
      </w:r>
      <w:r>
        <w:rPr>
          <w:szCs w:val="20"/>
          <w:vertAlign w:val="superscript"/>
        </w:rPr>
        <w:t xml:space="preserve">®</w:t>
      </w:r>
      <w:r>
        <w:t xml:space="preserve">.</w:t>
      </w:r>
    </w:p>
    <w:p w14:paraId="76DE0F89" w14:textId="594E8623" w:rsidR="00605518" w:rsidRDefault="00605518" w:rsidP="00BE3E67">
      <w:pPr>
        <w:spacing w:after="240"/>
        <w:rPr>
          <w:rFonts w:cs="Arial"/>
          <w:szCs w:val="20"/>
        </w:rPr>
      </w:pPr>
    </w:p>
    <w:p w14:paraId="400702D7" w14:textId="2D25172A" w:rsidR="00605518" w:rsidRDefault="00605518" w:rsidP="00BE3E67">
      <w:pPr>
        <w:spacing w:after="240"/>
        <w:rPr>
          <w:szCs w:val="20"/>
          <w:rFonts w:cs="Arial"/>
        </w:rPr>
      </w:pPr>
      <w:r>
        <w:t xml:space="preserve">Image: sHub_Vorderseite // Art_sHub_mit_ED-35pro_A4</w:t>
      </w:r>
      <w:r>
        <w:br/>
      </w:r>
      <w:r>
        <w:rPr>
          <w:i/>
          <w:iCs/>
          <w:szCs w:val="20"/>
        </w:rPr>
        <w:t xml:space="preserve">The sHub</w:t>
      </w:r>
      <w:r>
        <w:rPr>
          <w:i/>
          <w:iCs/>
          <w:szCs w:val="20"/>
          <w:vertAlign w:val="superscript"/>
        </w:rPr>
        <w:t xml:space="preserve">®</w:t>
      </w:r>
      <w:r>
        <w:rPr>
          <w:i/>
          <w:iCs/>
          <w:szCs w:val="20"/>
        </w:rPr>
        <w:t xml:space="preserve"> combined with the EDS/EDM35 motor feedback system allow enhanced condition monitoring of electrical drives.</w:t>
      </w:r>
    </w:p>
    <w:p w14:paraId="6804C68C" w14:textId="77777777" w:rsidR="00FC322C" w:rsidRDefault="00FC322C" w:rsidP="00BE3E67">
      <w:pPr>
        <w:spacing w:after="240"/>
        <w:rPr>
          <w:rFonts w:cs="Arial"/>
          <w:szCs w:val="20"/>
        </w:rPr>
      </w:pPr>
    </w:p>
    <w:p w14:paraId="1A41DDE6" w14:textId="77777777" w:rsidR="00FC322C" w:rsidRDefault="00FC322C" w:rsidP="00FC322C">
      <w:pPr>
        <w:spacing w:after="120"/>
        <w:rPr>
          <w:szCs w:val="20"/>
          <w:rFonts w:cs="Arial"/>
        </w:rPr>
      </w:pPr>
      <w:r>
        <w:t xml:space="preserve">Contact</w:t>
      </w:r>
    </w:p>
    <w:p w14:paraId="6BEA8FC0" w14:textId="77777777" w:rsidR="00FC322C" w:rsidRDefault="00FC322C" w:rsidP="00FC322C">
      <w:pPr>
        <w:spacing w:after="120"/>
        <w:rPr>
          <w:szCs w:val="20"/>
          <w:rFonts w:cs="Arial"/>
        </w:rPr>
      </w:pPr>
      <w:r>
        <w:t xml:space="preserve">Melanie Jendro │PR manager │melanie.jendro@sick.de</w:t>
      </w:r>
    </w:p>
    <w:p w14:paraId="2099B8BB" w14:textId="77777777" w:rsidR="00FC322C" w:rsidRDefault="00FC322C" w:rsidP="00FC322C">
      <w:pPr>
        <w:spacing w:after="120"/>
        <w:rPr>
          <w:szCs w:val="20"/>
          <w:rFonts w:cs="Arial"/>
        </w:rPr>
      </w:pPr>
      <w:r>
        <w:t xml:space="preserve">+49 7681 202 4183 │+49 151 741 035 31</w:t>
      </w:r>
    </w:p>
    <w:p w14:paraId="44509AB3" w14:textId="77777777" w:rsidR="00FC322C" w:rsidRPr="00AE39C0" w:rsidRDefault="00FC322C" w:rsidP="00FC322C">
      <w:pPr>
        <w:spacing w:after="120"/>
        <w:rPr>
          <w:rFonts w:cs="Arial"/>
          <w:szCs w:val="20"/>
        </w:rPr>
      </w:pPr>
    </w:p>
    <w:p w14:paraId="68E387C1" w14:textId="65CAF4F9" w:rsidR="00D36503" w:rsidRPr="00D36503" w:rsidRDefault="00F66AFF" w:rsidP="00613BF8">
      <w:pPr>
        <w:pStyle w:val="Boilerplate"/>
        <w:spacing w:before="120"/>
      </w:pPr>
      <w:r>
        <w:rPr>
          <w:color w:val="0082BF"/>
        </w:rPr>
        <w:t xml:space="preserve">SICK is one of the world’s leading solutions providers for sensor-based applications in the industrial sector.</w:t>
      </w:r>
      <w:r>
        <w:rPr>
          <w:color w:val="0082BF"/>
        </w:rPr>
        <w:t xml:space="preserve"> </w:t>
      </w:r>
      <w:r>
        <w:rPr>
          <w:color w:val="0082BF"/>
        </w:rPr>
        <w:t xml:space="preserve">Founded in 1946 by Dr.-Ing. e. h. Erwin Sick, the company with headquarters in Waldkirch im Breisgau near Freiburg ranks among the technological market leaders. With more than 50 subsidiaries and equity investments as well as numerous agencies, SICK maintains a presence around the globe.</w:t>
      </w:r>
      <w:r>
        <w:rPr>
          <w:color w:val="0082BF"/>
        </w:rPr>
        <w:t xml:space="preserve"> </w:t>
      </w:r>
      <w:r>
        <w:rPr>
          <w:color w:val="0082BF"/>
        </w:rPr>
        <w:t xml:space="preserve">In the 2019 fiscal year, SICK had more than 10,000 employees worldwide and a group revenue of around EUR 1.8 billion.</w:t>
      </w:r>
      <w:r>
        <w:rPr>
          <w:color w:val="0082BF"/>
        </w:rPr>
        <w:t xml:space="preserve"> </w:t>
      </w:r>
      <w:r>
        <w:rPr>
          <w:color w:val="0082BF"/>
        </w:rPr>
        <w:t xml:space="preserve">Additional information about SICK is available on the Internet at </w:t>
      </w:r>
      <w:hyperlink r:id="rId8" w:history="1">
        <w:r>
          <w:rPr>
            <w:rStyle w:val="Hyperlink"/>
            <w:color w:val="0082BF"/>
          </w:rPr>
          <w:t xml:space="preserve">http://www.sick.com</w:t>
        </w:r>
      </w:hyperlink>
      <w:r>
        <w:t xml:space="preserve"> </w:t>
      </w:r>
      <w:r>
        <w:br/>
      </w:r>
      <w:r>
        <w:t xml:space="preserve"> </w:t>
      </w:r>
    </w:p>
    <w:sectPr w:rsidR="00D36503" w:rsidRPr="00D36503" w:rsidSect="00D36503">
      <w:headerReference w:type="default" r:id="rId9"/>
      <w:footerReference w:type="default" r:id="rId10"/>
      <w:headerReference w:type="first" r:id="rId11"/>
      <w:footerReference w:type="first" r:id="rId12"/>
      <w:pgSz w:w="11906" w:h="16838" w:code="9"/>
      <w:pgMar w:top="2552" w:right="1134" w:bottom="1418" w:left="1418"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6C4800" w14:textId="77777777" w:rsidR="007B3D49" w:rsidRDefault="007B3D49" w:rsidP="00CB0E99">
      <w:pPr>
        <w:spacing w:line="240" w:lineRule="auto"/>
      </w:pPr>
      <w:r>
        <w:separator/>
      </w:r>
    </w:p>
  </w:endnote>
  <w:endnote w:type="continuationSeparator" w:id="0">
    <w:p w14:paraId="3AA43F77" w14:textId="77777777" w:rsidR="007B3D49" w:rsidRDefault="007B3D49" w:rsidP="00CB0E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37E6AA" w14:textId="1E938B32" w:rsidR="008B6429" w:rsidRPr="00E273D4" w:rsidRDefault="008B6429" w:rsidP="008B6429">
    <w:pPr>
      <w:pStyle w:val="Fuzeile"/>
      <w:jc w:val="right"/>
      <w:rPr>
        <w:sz w:val="14"/>
        <w:szCs w:val="14"/>
      </w:rPr>
    </w:pPr>
    <w:r>
      <w:rPr>
        <w:sz w:val="14"/>
        <w:szCs w:val="14"/>
      </w:rPr>
      <w:t xml:space="preserve">Page </w:t>
    </w:r>
    <w:r w:rsidRPr="00E273D4">
      <w:rPr>
        <w:sz w:val="14"/>
        <w:szCs w:val="14"/>
      </w:rPr>
      <w:fldChar w:fldCharType="begin"/>
    </w:r>
    <w:r w:rsidRPr="00E273D4">
      <w:rPr>
        <w:sz w:val="14"/>
        <w:szCs w:val="14"/>
      </w:rPr>
      <w:instrText xml:space="preserve"> PAGE   \* MERGEFORMAT </w:instrText>
    </w:r>
    <w:r w:rsidRPr="00E273D4">
      <w:rPr>
        <w:sz w:val="14"/>
        <w:szCs w:val="14"/>
      </w:rPr>
      <w:fldChar w:fldCharType="separate"/>
    </w:r>
    <w:r w:rsidR="005F5218">
      <w:rPr>
        <w:sz w:val="14"/>
        <w:szCs w:val="14"/>
      </w:rPr>
      <w:t>2</w:t>
    </w:r>
    <w:r w:rsidRPr="00E273D4">
      <w:rPr>
        <w:sz w:val="14"/>
        <w:szCs w:val="14"/>
      </w:rPr>
      <w:fldChar w:fldCharType="end"/>
    </w:r>
    <w:r>
      <w:rPr>
        <w:sz w:val="14"/>
        <w:szCs w:val="14"/>
      </w:rPr>
      <w:t xml:space="preserve"> of </w:t>
    </w:r>
    <w:r w:rsidRPr="00E273D4">
      <w:rPr>
        <w:sz w:val="14"/>
        <w:szCs w:val="14"/>
      </w:rPr>
      <w:fldChar w:fldCharType="begin" w:dirty="true"/>
    </w:r>
    <w:r w:rsidRPr="00E273D4">
      <w:rPr>
        <w:sz w:val="14"/>
        <w:szCs w:val="14"/>
      </w:rPr>
      <w:instrText xml:space="preserve"> NUMPAGES   \* MERGEFORMAT </w:instrText>
    </w:r>
    <w:r w:rsidRPr="00E273D4">
      <w:rPr>
        <w:sz w:val="14"/>
        <w:szCs w:val="14"/>
      </w:rPr>
      <w:fldChar w:fldCharType="separate"/>
    </w:r>
    <w:r w:rsidR="005F5218">
      <w:rPr>
        <w:sz w:val="14"/>
        <w:szCs w:val="14"/>
      </w:rPr>
      <w:t>2</w:t>
    </w:r>
    <w:r w:rsidRPr="00E273D4">
      <w:rPr>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AD805A" w14:textId="77777777" w:rsidR="004D70DF" w:rsidRPr="004D70DF" w:rsidRDefault="004D70DF" w:rsidP="004D70DF">
    <w:pPr>
      <w:pStyle w:val="Fuzeile"/>
      <w:jc w:val="right"/>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494162" w14:textId="77777777" w:rsidR="007B3D49" w:rsidRDefault="007B3D49" w:rsidP="00CB0E99">
      <w:pPr>
        <w:spacing w:line="240" w:lineRule="auto"/>
      </w:pPr>
      <w:r>
        <w:separator/>
      </w:r>
    </w:p>
  </w:footnote>
  <w:footnote w:type="continuationSeparator" w:id="0">
    <w:p w14:paraId="5FF7951E" w14:textId="77777777" w:rsidR="007B3D49" w:rsidRDefault="007B3D49" w:rsidP="00CB0E9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015F8" w14:textId="77777777" w:rsidR="00CB0E99" w:rsidRPr="005774AB" w:rsidRDefault="002C16DF" w:rsidP="007D7404">
    <w:pPr>
      <w:spacing w:line="384" w:lineRule="exact"/>
      <w:rPr>
        <w:color w:val="0070C0"/>
        <w:szCs w:val="20"/>
        <w:rFonts w:cs="Arial"/>
      </w:rPr>
    </w:pPr>
    <w:r>
      <w:drawing>
        <wp:anchor distT="0" distB="0" distL="114300" distR="114300" simplePos="0" relativeHeight="251657216" behindDoc="1" locked="0" layoutInCell="1" allowOverlap="1" wp14:anchorId="5C963E26" wp14:editId="0ADB2F78">
          <wp:simplePos x="0" y="0"/>
          <wp:positionH relativeFrom="page">
            <wp:posOffset>5400675</wp:posOffset>
          </wp:positionH>
          <wp:positionV relativeFrom="page">
            <wp:posOffset>540385</wp:posOffset>
          </wp:positionV>
          <wp:extent cx="1439545" cy="588645"/>
          <wp:effectExtent l="0" t="0" r="0" b="0"/>
          <wp:wrapTight wrapText="bothSides">
            <wp:wrapPolygon edited="0">
              <wp:start x="0" y="0"/>
              <wp:lineTo x="0" y="20971"/>
              <wp:lineTo x="21438" y="20971"/>
              <wp:lineTo x="21438" y="0"/>
              <wp:lineTo x="0" y="0"/>
            </wp:wrapPolygon>
          </wp:wrapTight>
          <wp:docPr id="2" name="Bild 1" descr="SICK_Log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CK_Log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9545" cy="58864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B802ED" w14:textId="77777777" w:rsidR="00C7643D" w:rsidRPr="00D36503" w:rsidRDefault="00C7643D" w:rsidP="00C7643D">
    <w:pPr>
      <w:framePr w:w="5670" w:h="1985" w:hRule="exact" w:wrap="notBeside" w:vAnchor="page" w:hAnchor="page" w:x="1419" w:y="2553"/>
      <w:spacing w:line="384" w:lineRule="exact"/>
      <w:rPr>
        <w:bCs/>
        <w:color w:val="007FC3"/>
        <w:kern w:val="28"/>
        <w:sz w:val="32"/>
        <w:szCs w:val="32"/>
      </w:rPr>
    </w:pPr>
    <w:r>
      <w:rPr>
        <w:rStyle w:val="TitelZchn"/>
      </w:rPr>
      <w:t xml:space="preserve">PRESS RELEASE</w:t>
    </w:r>
  </w:p>
  <w:p w14:paraId="7D54F5B1" w14:textId="77777777" w:rsidR="00392F4D" w:rsidRPr="00E04E05" w:rsidRDefault="002C16DF" w:rsidP="00E04E05">
    <w:pPr>
      <w:spacing w:line="384" w:lineRule="exact"/>
      <w:rPr>
        <w:szCs w:val="20"/>
        <w:rFonts w:cs="Arial"/>
      </w:rPr>
    </w:pPr>
    <w:r>
      <w:rPr>
        <w:bCs/>
        <w:color w:val="007FC3"/>
        <w:sz w:val="32"/>
        <w:szCs w:val="32"/>
      </w:rPr>
      <w:drawing>
        <wp:anchor distT="0" distB="0" distL="114300" distR="114300" simplePos="0" relativeHeight="251658240" behindDoc="1" locked="0" layoutInCell="1" allowOverlap="1" wp14:anchorId="15B8C525" wp14:editId="6C6FD8E8">
          <wp:simplePos x="0" y="0"/>
          <wp:positionH relativeFrom="leftMargin">
            <wp:posOffset>5400675</wp:posOffset>
          </wp:positionH>
          <wp:positionV relativeFrom="topMargin">
            <wp:posOffset>540385</wp:posOffset>
          </wp:positionV>
          <wp:extent cx="1439545" cy="588645"/>
          <wp:effectExtent l="0" t="0" r="0" b="0"/>
          <wp:wrapTight wrapText="bothSides">
            <wp:wrapPolygon edited="0">
              <wp:start x="0" y="0"/>
              <wp:lineTo x="0" y="20971"/>
              <wp:lineTo x="21438" y="20971"/>
              <wp:lineTo x="21438" y="0"/>
              <wp:lineTo x="0" y="0"/>
            </wp:wrapPolygon>
          </wp:wrapTight>
          <wp:docPr id="4" name="Bild 3" descr="SICK_Log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CK_Log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9545" cy="58864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27A32"/>
    <w:multiLevelType w:val="hybridMultilevel"/>
    <w:tmpl w:val="624442F0"/>
    <w:lvl w:ilvl="0" w:tplc="04070001">
      <w:start w:val="1"/>
      <w:numFmt w:val="bullet"/>
      <w:lvlText w:val=""/>
      <w:lvlJc w:val="left"/>
      <w:pPr>
        <w:ind w:left="4524" w:hanging="360"/>
      </w:pPr>
      <w:rPr>
        <w:rFonts w:ascii="Symbol" w:hAnsi="Symbol" w:hint="default"/>
      </w:rPr>
    </w:lvl>
    <w:lvl w:ilvl="1" w:tplc="04070003" w:tentative="1">
      <w:start w:val="1"/>
      <w:numFmt w:val="bullet"/>
      <w:lvlText w:val="o"/>
      <w:lvlJc w:val="left"/>
      <w:pPr>
        <w:ind w:left="5244" w:hanging="360"/>
      </w:pPr>
      <w:rPr>
        <w:rFonts w:ascii="Courier New" w:hAnsi="Courier New" w:cs="Courier New" w:hint="default"/>
      </w:rPr>
    </w:lvl>
    <w:lvl w:ilvl="2" w:tplc="04070005" w:tentative="1">
      <w:start w:val="1"/>
      <w:numFmt w:val="bullet"/>
      <w:lvlText w:val=""/>
      <w:lvlJc w:val="left"/>
      <w:pPr>
        <w:ind w:left="5964" w:hanging="360"/>
      </w:pPr>
      <w:rPr>
        <w:rFonts w:ascii="Wingdings" w:hAnsi="Wingdings" w:hint="default"/>
      </w:rPr>
    </w:lvl>
    <w:lvl w:ilvl="3" w:tplc="04070001" w:tentative="1">
      <w:start w:val="1"/>
      <w:numFmt w:val="bullet"/>
      <w:lvlText w:val=""/>
      <w:lvlJc w:val="left"/>
      <w:pPr>
        <w:ind w:left="6684" w:hanging="360"/>
      </w:pPr>
      <w:rPr>
        <w:rFonts w:ascii="Symbol" w:hAnsi="Symbol" w:hint="default"/>
      </w:rPr>
    </w:lvl>
    <w:lvl w:ilvl="4" w:tplc="04070003" w:tentative="1">
      <w:start w:val="1"/>
      <w:numFmt w:val="bullet"/>
      <w:lvlText w:val="o"/>
      <w:lvlJc w:val="left"/>
      <w:pPr>
        <w:ind w:left="7404" w:hanging="360"/>
      </w:pPr>
      <w:rPr>
        <w:rFonts w:ascii="Courier New" w:hAnsi="Courier New" w:cs="Courier New" w:hint="default"/>
      </w:rPr>
    </w:lvl>
    <w:lvl w:ilvl="5" w:tplc="04070005" w:tentative="1">
      <w:start w:val="1"/>
      <w:numFmt w:val="bullet"/>
      <w:lvlText w:val=""/>
      <w:lvlJc w:val="left"/>
      <w:pPr>
        <w:ind w:left="8124" w:hanging="360"/>
      </w:pPr>
      <w:rPr>
        <w:rFonts w:ascii="Wingdings" w:hAnsi="Wingdings" w:hint="default"/>
      </w:rPr>
    </w:lvl>
    <w:lvl w:ilvl="6" w:tplc="04070001" w:tentative="1">
      <w:start w:val="1"/>
      <w:numFmt w:val="bullet"/>
      <w:lvlText w:val=""/>
      <w:lvlJc w:val="left"/>
      <w:pPr>
        <w:ind w:left="8844" w:hanging="360"/>
      </w:pPr>
      <w:rPr>
        <w:rFonts w:ascii="Symbol" w:hAnsi="Symbol" w:hint="default"/>
      </w:rPr>
    </w:lvl>
    <w:lvl w:ilvl="7" w:tplc="04070003" w:tentative="1">
      <w:start w:val="1"/>
      <w:numFmt w:val="bullet"/>
      <w:lvlText w:val="o"/>
      <w:lvlJc w:val="left"/>
      <w:pPr>
        <w:ind w:left="9564" w:hanging="360"/>
      </w:pPr>
      <w:rPr>
        <w:rFonts w:ascii="Courier New" w:hAnsi="Courier New" w:cs="Courier New" w:hint="default"/>
      </w:rPr>
    </w:lvl>
    <w:lvl w:ilvl="8" w:tplc="04070005" w:tentative="1">
      <w:start w:val="1"/>
      <w:numFmt w:val="bullet"/>
      <w:lvlText w:val=""/>
      <w:lvlJc w:val="left"/>
      <w:pPr>
        <w:ind w:left="10284" w:hanging="360"/>
      </w:pPr>
      <w:rPr>
        <w:rFonts w:ascii="Wingdings" w:hAnsi="Wingdings" w:hint="default"/>
      </w:rPr>
    </w:lvl>
  </w:abstractNum>
  <w:abstractNum w:abstractNumId="1" w15:restartNumberingAfterBreak="0">
    <w:nsid w:val="189D71AB"/>
    <w:multiLevelType w:val="hybridMultilevel"/>
    <w:tmpl w:val="E6200A6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1D9104D6"/>
    <w:multiLevelType w:val="hybridMultilevel"/>
    <w:tmpl w:val="6E38BA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E8E3298"/>
    <w:multiLevelType w:val="hybridMultilevel"/>
    <w:tmpl w:val="4D0C27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C0012D3"/>
    <w:multiLevelType w:val="hybridMultilevel"/>
    <w:tmpl w:val="AACA983C"/>
    <w:lvl w:ilvl="0" w:tplc="B030B002">
      <w:start w:val="1"/>
      <w:numFmt w:val="decimal"/>
      <w:lvlText w:val="%1."/>
      <w:lvlJc w:val="left"/>
      <w:pPr>
        <w:ind w:left="720" w:hanging="360"/>
      </w:pPr>
      <w:rPr>
        <w:rFonts w:ascii="Calibri" w:hAnsi="Calibri" w:cs="Calibri"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8971291"/>
    <w:multiLevelType w:val="hybridMultilevel"/>
    <w:tmpl w:val="7E7E271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2E13013"/>
    <w:multiLevelType w:val="hybridMultilevel"/>
    <w:tmpl w:val="F40AC1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FFB3597"/>
    <w:multiLevelType w:val="hybridMultilevel"/>
    <w:tmpl w:val="2C507C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AB66360"/>
    <w:multiLevelType w:val="hybridMultilevel"/>
    <w:tmpl w:val="2AD0B84A"/>
    <w:lvl w:ilvl="0" w:tplc="04070001">
      <w:start w:val="1"/>
      <w:numFmt w:val="bullet"/>
      <w:lvlText w:val=""/>
      <w:lvlJc w:val="left"/>
      <w:pPr>
        <w:ind w:left="773" w:hanging="360"/>
      </w:pPr>
      <w:rPr>
        <w:rFonts w:ascii="Symbol" w:hAnsi="Symbol" w:hint="default"/>
      </w:rPr>
    </w:lvl>
    <w:lvl w:ilvl="1" w:tplc="04070003" w:tentative="1">
      <w:start w:val="1"/>
      <w:numFmt w:val="bullet"/>
      <w:lvlText w:val="o"/>
      <w:lvlJc w:val="left"/>
      <w:pPr>
        <w:ind w:left="1493" w:hanging="360"/>
      </w:pPr>
      <w:rPr>
        <w:rFonts w:ascii="Courier New" w:hAnsi="Courier New" w:cs="Courier New" w:hint="default"/>
      </w:rPr>
    </w:lvl>
    <w:lvl w:ilvl="2" w:tplc="04070005" w:tentative="1">
      <w:start w:val="1"/>
      <w:numFmt w:val="bullet"/>
      <w:lvlText w:val=""/>
      <w:lvlJc w:val="left"/>
      <w:pPr>
        <w:ind w:left="2213" w:hanging="360"/>
      </w:pPr>
      <w:rPr>
        <w:rFonts w:ascii="Wingdings" w:hAnsi="Wingdings" w:hint="default"/>
      </w:rPr>
    </w:lvl>
    <w:lvl w:ilvl="3" w:tplc="04070001" w:tentative="1">
      <w:start w:val="1"/>
      <w:numFmt w:val="bullet"/>
      <w:lvlText w:val=""/>
      <w:lvlJc w:val="left"/>
      <w:pPr>
        <w:ind w:left="2933" w:hanging="360"/>
      </w:pPr>
      <w:rPr>
        <w:rFonts w:ascii="Symbol" w:hAnsi="Symbol" w:hint="default"/>
      </w:rPr>
    </w:lvl>
    <w:lvl w:ilvl="4" w:tplc="04070003" w:tentative="1">
      <w:start w:val="1"/>
      <w:numFmt w:val="bullet"/>
      <w:lvlText w:val="o"/>
      <w:lvlJc w:val="left"/>
      <w:pPr>
        <w:ind w:left="3653" w:hanging="360"/>
      </w:pPr>
      <w:rPr>
        <w:rFonts w:ascii="Courier New" w:hAnsi="Courier New" w:cs="Courier New" w:hint="default"/>
      </w:rPr>
    </w:lvl>
    <w:lvl w:ilvl="5" w:tplc="04070005" w:tentative="1">
      <w:start w:val="1"/>
      <w:numFmt w:val="bullet"/>
      <w:lvlText w:val=""/>
      <w:lvlJc w:val="left"/>
      <w:pPr>
        <w:ind w:left="4373" w:hanging="360"/>
      </w:pPr>
      <w:rPr>
        <w:rFonts w:ascii="Wingdings" w:hAnsi="Wingdings" w:hint="default"/>
      </w:rPr>
    </w:lvl>
    <w:lvl w:ilvl="6" w:tplc="04070001" w:tentative="1">
      <w:start w:val="1"/>
      <w:numFmt w:val="bullet"/>
      <w:lvlText w:val=""/>
      <w:lvlJc w:val="left"/>
      <w:pPr>
        <w:ind w:left="5093" w:hanging="360"/>
      </w:pPr>
      <w:rPr>
        <w:rFonts w:ascii="Symbol" w:hAnsi="Symbol" w:hint="default"/>
      </w:rPr>
    </w:lvl>
    <w:lvl w:ilvl="7" w:tplc="04070003" w:tentative="1">
      <w:start w:val="1"/>
      <w:numFmt w:val="bullet"/>
      <w:lvlText w:val="o"/>
      <w:lvlJc w:val="left"/>
      <w:pPr>
        <w:ind w:left="5813" w:hanging="360"/>
      </w:pPr>
      <w:rPr>
        <w:rFonts w:ascii="Courier New" w:hAnsi="Courier New" w:cs="Courier New" w:hint="default"/>
      </w:rPr>
    </w:lvl>
    <w:lvl w:ilvl="8" w:tplc="04070005" w:tentative="1">
      <w:start w:val="1"/>
      <w:numFmt w:val="bullet"/>
      <w:lvlText w:val=""/>
      <w:lvlJc w:val="left"/>
      <w:pPr>
        <w:ind w:left="6533" w:hanging="360"/>
      </w:pPr>
      <w:rPr>
        <w:rFonts w:ascii="Wingdings" w:hAnsi="Wingdings" w:hint="default"/>
      </w:rPr>
    </w:lvl>
  </w:abstractNum>
  <w:num w:numId="1">
    <w:abstractNumId w:val="8"/>
  </w:num>
  <w:num w:numId="2">
    <w:abstractNumId w:val="0"/>
  </w:num>
  <w:num w:numId="3">
    <w:abstractNumId w:val="1"/>
  </w:num>
  <w:num w:numId="4">
    <w:abstractNumId w:val="2"/>
  </w:num>
  <w:num w:numId="5">
    <w:abstractNumId w:val="7"/>
  </w:num>
  <w:num w:numId="6">
    <w:abstractNumId w:val="6"/>
  </w:num>
  <w:num w:numId="7">
    <w:abstractNumId w:val="5"/>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defaultTabStop w:val="708"/>
  <w:hyphenationZone w:val="425"/>
  <w:characterSpacingControl w:val="doNotCompress"/>
  <w:hdrShapeDefaults>
    <o:shapedefaults v:ext="edit" spidmax="4097">
      <o:colormru v:ext="edit" colors="#007fc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E2D"/>
    <w:rsid w:val="000077BD"/>
    <w:rsid w:val="00030FD7"/>
    <w:rsid w:val="00047437"/>
    <w:rsid w:val="0008423C"/>
    <w:rsid w:val="00084F3F"/>
    <w:rsid w:val="000E2D3C"/>
    <w:rsid w:val="000F5C66"/>
    <w:rsid w:val="001310B9"/>
    <w:rsid w:val="001351E9"/>
    <w:rsid w:val="001353D4"/>
    <w:rsid w:val="00137D45"/>
    <w:rsid w:val="00144B8E"/>
    <w:rsid w:val="0015775E"/>
    <w:rsid w:val="00161D1B"/>
    <w:rsid w:val="001675ED"/>
    <w:rsid w:val="0017428D"/>
    <w:rsid w:val="00190A9B"/>
    <w:rsid w:val="001A3292"/>
    <w:rsid w:val="001A5682"/>
    <w:rsid w:val="001A6A10"/>
    <w:rsid w:val="001B3A32"/>
    <w:rsid w:val="001C6197"/>
    <w:rsid w:val="001E47B4"/>
    <w:rsid w:val="001E51CD"/>
    <w:rsid w:val="00215810"/>
    <w:rsid w:val="00216883"/>
    <w:rsid w:val="00227C3D"/>
    <w:rsid w:val="002303F2"/>
    <w:rsid w:val="00241027"/>
    <w:rsid w:val="00243368"/>
    <w:rsid w:val="00246DAA"/>
    <w:rsid w:val="0025113F"/>
    <w:rsid w:val="002579A8"/>
    <w:rsid w:val="002610B2"/>
    <w:rsid w:val="00286D84"/>
    <w:rsid w:val="002B10E3"/>
    <w:rsid w:val="002C16DF"/>
    <w:rsid w:val="00311305"/>
    <w:rsid w:val="00335994"/>
    <w:rsid w:val="00365DDC"/>
    <w:rsid w:val="003764BE"/>
    <w:rsid w:val="00377DF0"/>
    <w:rsid w:val="00390C85"/>
    <w:rsid w:val="00392F4D"/>
    <w:rsid w:val="00393801"/>
    <w:rsid w:val="003B46B7"/>
    <w:rsid w:val="003B67A4"/>
    <w:rsid w:val="003B7380"/>
    <w:rsid w:val="00424069"/>
    <w:rsid w:val="004810E7"/>
    <w:rsid w:val="004C527B"/>
    <w:rsid w:val="004C673D"/>
    <w:rsid w:val="004D70DF"/>
    <w:rsid w:val="004D70E3"/>
    <w:rsid w:val="004F23C5"/>
    <w:rsid w:val="005027F6"/>
    <w:rsid w:val="00514A5D"/>
    <w:rsid w:val="00521406"/>
    <w:rsid w:val="0052698F"/>
    <w:rsid w:val="005348AE"/>
    <w:rsid w:val="00547286"/>
    <w:rsid w:val="005554B4"/>
    <w:rsid w:val="005774AB"/>
    <w:rsid w:val="00581390"/>
    <w:rsid w:val="005864EF"/>
    <w:rsid w:val="005E790D"/>
    <w:rsid w:val="005F0DE6"/>
    <w:rsid w:val="005F4798"/>
    <w:rsid w:val="005F5218"/>
    <w:rsid w:val="00605518"/>
    <w:rsid w:val="00613BF8"/>
    <w:rsid w:val="00620BA5"/>
    <w:rsid w:val="006374FF"/>
    <w:rsid w:val="00637F15"/>
    <w:rsid w:val="006658C4"/>
    <w:rsid w:val="006A725F"/>
    <w:rsid w:val="006C5AFB"/>
    <w:rsid w:val="006D7DA2"/>
    <w:rsid w:val="006F09FE"/>
    <w:rsid w:val="006F1EEB"/>
    <w:rsid w:val="006F6DE2"/>
    <w:rsid w:val="007155A0"/>
    <w:rsid w:val="00721ACC"/>
    <w:rsid w:val="0072211A"/>
    <w:rsid w:val="00731011"/>
    <w:rsid w:val="00735B1C"/>
    <w:rsid w:val="00744175"/>
    <w:rsid w:val="00754137"/>
    <w:rsid w:val="0075680B"/>
    <w:rsid w:val="0076060F"/>
    <w:rsid w:val="0079794B"/>
    <w:rsid w:val="007A0763"/>
    <w:rsid w:val="007B152C"/>
    <w:rsid w:val="007B3D49"/>
    <w:rsid w:val="007D7404"/>
    <w:rsid w:val="007E6CE3"/>
    <w:rsid w:val="007F0429"/>
    <w:rsid w:val="00806071"/>
    <w:rsid w:val="008940AA"/>
    <w:rsid w:val="00896367"/>
    <w:rsid w:val="008A077B"/>
    <w:rsid w:val="008A1425"/>
    <w:rsid w:val="008A15AB"/>
    <w:rsid w:val="008B6429"/>
    <w:rsid w:val="008C21FC"/>
    <w:rsid w:val="008F502C"/>
    <w:rsid w:val="0090206B"/>
    <w:rsid w:val="00910D8D"/>
    <w:rsid w:val="009552B1"/>
    <w:rsid w:val="009808F7"/>
    <w:rsid w:val="0098337E"/>
    <w:rsid w:val="00990718"/>
    <w:rsid w:val="0099551E"/>
    <w:rsid w:val="0099720B"/>
    <w:rsid w:val="009A0429"/>
    <w:rsid w:val="009C1042"/>
    <w:rsid w:val="009C7C76"/>
    <w:rsid w:val="009D073C"/>
    <w:rsid w:val="00A33D14"/>
    <w:rsid w:val="00A4395C"/>
    <w:rsid w:val="00A4733D"/>
    <w:rsid w:val="00A6225E"/>
    <w:rsid w:val="00A7499C"/>
    <w:rsid w:val="00A74E2D"/>
    <w:rsid w:val="00A775E9"/>
    <w:rsid w:val="00A863F5"/>
    <w:rsid w:val="00A927E4"/>
    <w:rsid w:val="00AA07C8"/>
    <w:rsid w:val="00AB0A33"/>
    <w:rsid w:val="00AE39C0"/>
    <w:rsid w:val="00AE4A53"/>
    <w:rsid w:val="00AE782F"/>
    <w:rsid w:val="00B03194"/>
    <w:rsid w:val="00B123CA"/>
    <w:rsid w:val="00B248C8"/>
    <w:rsid w:val="00B30C5E"/>
    <w:rsid w:val="00B31D5B"/>
    <w:rsid w:val="00B3723D"/>
    <w:rsid w:val="00B401DC"/>
    <w:rsid w:val="00B418F4"/>
    <w:rsid w:val="00B54F8A"/>
    <w:rsid w:val="00B576F6"/>
    <w:rsid w:val="00B82552"/>
    <w:rsid w:val="00BA1E67"/>
    <w:rsid w:val="00BA26EB"/>
    <w:rsid w:val="00BC6C05"/>
    <w:rsid w:val="00BD1EED"/>
    <w:rsid w:val="00BD2BE3"/>
    <w:rsid w:val="00BE3E67"/>
    <w:rsid w:val="00C02C79"/>
    <w:rsid w:val="00C04E45"/>
    <w:rsid w:val="00C22B42"/>
    <w:rsid w:val="00C27B9E"/>
    <w:rsid w:val="00C3606D"/>
    <w:rsid w:val="00C67827"/>
    <w:rsid w:val="00C7643D"/>
    <w:rsid w:val="00C84DBD"/>
    <w:rsid w:val="00C92212"/>
    <w:rsid w:val="00CB0709"/>
    <w:rsid w:val="00CB0E99"/>
    <w:rsid w:val="00CB6416"/>
    <w:rsid w:val="00CC083F"/>
    <w:rsid w:val="00D22879"/>
    <w:rsid w:val="00D36503"/>
    <w:rsid w:val="00D42FF3"/>
    <w:rsid w:val="00D66EAC"/>
    <w:rsid w:val="00D73797"/>
    <w:rsid w:val="00D7448E"/>
    <w:rsid w:val="00D762CD"/>
    <w:rsid w:val="00D83CD9"/>
    <w:rsid w:val="00D876C8"/>
    <w:rsid w:val="00D94555"/>
    <w:rsid w:val="00D97B8B"/>
    <w:rsid w:val="00DA1D78"/>
    <w:rsid w:val="00DA4CC7"/>
    <w:rsid w:val="00DC0193"/>
    <w:rsid w:val="00DD4751"/>
    <w:rsid w:val="00DF74C4"/>
    <w:rsid w:val="00E00220"/>
    <w:rsid w:val="00E04E05"/>
    <w:rsid w:val="00E273D4"/>
    <w:rsid w:val="00E33724"/>
    <w:rsid w:val="00E43D52"/>
    <w:rsid w:val="00E753B2"/>
    <w:rsid w:val="00E915E6"/>
    <w:rsid w:val="00ED34D2"/>
    <w:rsid w:val="00EE67CC"/>
    <w:rsid w:val="00F05A05"/>
    <w:rsid w:val="00F17459"/>
    <w:rsid w:val="00F25574"/>
    <w:rsid w:val="00F52337"/>
    <w:rsid w:val="00F5454F"/>
    <w:rsid w:val="00F66AFF"/>
    <w:rsid w:val="00F7375F"/>
    <w:rsid w:val="00F92ADD"/>
    <w:rsid w:val="00FA43DE"/>
    <w:rsid w:val="00FB0FEE"/>
    <w:rsid w:val="00FC322C"/>
    <w:rsid w:val="00FC781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colormru v:ext="edit" colors="#007fc3"/>
    </o:shapedefaults>
    <o:shapelayout v:ext="edit">
      <o:idmap v:ext="edit" data="1"/>
    </o:shapelayout>
  </w:shapeDefaults>
  <w:decimalSymbol w:val=","/>
  <w:listSeparator w:val=";"/>
  <w14:docId w14:val="6E75EE6A"/>
  <w15:docId w15:val="{F3FFFCF6-E881-4F6F-9DF2-D3A98C322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Text"/>
    <w:qFormat/>
    <w:rsid w:val="007F0429"/>
    <w:pPr>
      <w:spacing w:line="240" w:lineRule="atLeast"/>
    </w:pPr>
    <w:rPr>
      <w:rFonts w:ascii="Arial" w:hAnsi="Arial"/>
      <w:szCs w:val="22"/>
      <w:lang w:eastAsia="en-US"/>
    </w:rPr>
  </w:style>
  <w:style w:type="paragraph" w:styleId="berschrift1">
    <w:name w:val="heading 1"/>
    <w:aliases w:val="Überschrift"/>
    <w:basedOn w:val="Standard"/>
    <w:next w:val="Standard"/>
    <w:link w:val="berschrift1Zchn"/>
    <w:uiPriority w:val="9"/>
    <w:qFormat/>
    <w:rsid w:val="00E273D4"/>
    <w:pPr>
      <w:keepNext/>
      <w:spacing w:line="336" w:lineRule="exact"/>
      <w:outlineLvl w:val="0"/>
    </w:pPr>
    <w:rPr>
      <w:rFonts w:eastAsia="Times New Roman"/>
      <w:b/>
      <w:bCs/>
      <w:kern w:val="32"/>
      <w:sz w:val="28"/>
      <w:szCs w:val="32"/>
    </w:rPr>
  </w:style>
  <w:style w:type="paragraph" w:styleId="berschrift2">
    <w:name w:val="heading 2"/>
    <w:aliases w:val="Zwischenüberschrift"/>
    <w:basedOn w:val="Standard"/>
    <w:next w:val="Standard"/>
    <w:link w:val="berschrift2Zchn"/>
    <w:uiPriority w:val="9"/>
    <w:unhideWhenUsed/>
    <w:qFormat/>
    <w:rsid w:val="00D73797"/>
    <w:pPr>
      <w:keepNext/>
      <w:spacing w:before="240" w:after="240"/>
      <w:outlineLvl w:val="1"/>
    </w:pPr>
    <w:rPr>
      <w:rFonts w:eastAsia="Times New Roman"/>
      <w:b/>
      <w:bCs/>
      <w:iCs/>
      <w:szCs w:val="28"/>
    </w:rPr>
  </w:style>
  <w:style w:type="paragraph" w:styleId="berschrift3">
    <w:name w:val="heading 3"/>
    <w:basedOn w:val="Standard"/>
    <w:next w:val="Standard"/>
    <w:link w:val="berschrift3Zchn"/>
    <w:uiPriority w:val="9"/>
    <w:unhideWhenUsed/>
    <w:rsid w:val="00E273D4"/>
    <w:pPr>
      <w:keepNext/>
      <w:spacing w:before="240" w:after="60"/>
      <w:outlineLvl w:val="2"/>
    </w:pPr>
    <w:rPr>
      <w:rFonts w:ascii="Cambria" w:eastAsia="Times New Roman" w:hAnsi="Cambria"/>
      <w:b/>
      <w:bCs/>
      <w:sz w:val="26"/>
      <w:szCs w:val="26"/>
    </w:rPr>
  </w:style>
  <w:style w:type="paragraph" w:styleId="berschrift4">
    <w:name w:val="heading 4"/>
    <w:basedOn w:val="Standard"/>
    <w:next w:val="Standard"/>
    <w:link w:val="berschrift4Zchn"/>
    <w:uiPriority w:val="9"/>
    <w:unhideWhenUsed/>
    <w:rsid w:val="00E273D4"/>
    <w:pPr>
      <w:keepNext/>
      <w:spacing w:before="240" w:after="60"/>
      <w:outlineLvl w:val="3"/>
    </w:pPr>
    <w:rPr>
      <w:rFonts w:ascii="Calibri" w:eastAsia="Times New Roman" w:hAnsi="Calibri"/>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B0E99"/>
    <w:pPr>
      <w:tabs>
        <w:tab w:val="center" w:pos="4536"/>
        <w:tab w:val="right" w:pos="9072"/>
      </w:tabs>
    </w:pPr>
  </w:style>
  <w:style w:type="character" w:customStyle="1" w:styleId="KopfzeileZchn">
    <w:name w:val="Kopfzeile Zchn"/>
    <w:link w:val="Kopfzeile"/>
    <w:uiPriority w:val="99"/>
    <w:rsid w:val="00CB0E99"/>
    <w:rPr>
      <w:sz w:val="22"/>
      <w:szCs w:val="22"/>
      <w:lang w:eastAsia="en-US"/>
    </w:rPr>
  </w:style>
  <w:style w:type="paragraph" w:styleId="Fuzeile">
    <w:name w:val="footer"/>
    <w:basedOn w:val="Standard"/>
    <w:link w:val="FuzeileZchn"/>
    <w:uiPriority w:val="99"/>
    <w:unhideWhenUsed/>
    <w:rsid w:val="00CB0E99"/>
    <w:pPr>
      <w:tabs>
        <w:tab w:val="center" w:pos="4536"/>
        <w:tab w:val="right" w:pos="9072"/>
      </w:tabs>
    </w:pPr>
  </w:style>
  <w:style w:type="character" w:customStyle="1" w:styleId="FuzeileZchn">
    <w:name w:val="Fußzeile Zchn"/>
    <w:link w:val="Fuzeile"/>
    <w:uiPriority w:val="99"/>
    <w:rsid w:val="00CB0E99"/>
    <w:rPr>
      <w:sz w:val="22"/>
      <w:szCs w:val="22"/>
      <w:lang w:eastAsia="en-US"/>
    </w:rPr>
  </w:style>
  <w:style w:type="paragraph" w:styleId="Sprechblasentext">
    <w:name w:val="Balloon Text"/>
    <w:basedOn w:val="Standard"/>
    <w:link w:val="SprechblasentextZchn"/>
    <w:uiPriority w:val="99"/>
    <w:semiHidden/>
    <w:unhideWhenUsed/>
    <w:rsid w:val="00C27B9E"/>
    <w:pPr>
      <w:spacing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C27B9E"/>
    <w:rPr>
      <w:rFonts w:ascii="Tahoma" w:hAnsi="Tahoma" w:cs="Tahoma"/>
      <w:sz w:val="16"/>
      <w:szCs w:val="16"/>
      <w:lang w:eastAsia="en-US"/>
    </w:rPr>
  </w:style>
  <w:style w:type="character" w:styleId="Kommentarzeichen">
    <w:name w:val="annotation reference"/>
    <w:uiPriority w:val="99"/>
    <w:semiHidden/>
    <w:unhideWhenUsed/>
    <w:rsid w:val="005864EF"/>
    <w:rPr>
      <w:sz w:val="16"/>
      <w:szCs w:val="16"/>
    </w:rPr>
  </w:style>
  <w:style w:type="paragraph" w:styleId="Kommentartext">
    <w:name w:val="annotation text"/>
    <w:basedOn w:val="Standard"/>
    <w:link w:val="KommentartextZchn"/>
    <w:uiPriority w:val="99"/>
    <w:semiHidden/>
    <w:unhideWhenUsed/>
    <w:rsid w:val="005864EF"/>
    <w:rPr>
      <w:szCs w:val="20"/>
    </w:rPr>
  </w:style>
  <w:style w:type="character" w:customStyle="1" w:styleId="KommentartextZchn">
    <w:name w:val="Kommentartext Zchn"/>
    <w:link w:val="Kommentartext"/>
    <w:uiPriority w:val="99"/>
    <w:semiHidden/>
    <w:rsid w:val="005864EF"/>
    <w:rPr>
      <w:lang w:eastAsia="en-US"/>
    </w:rPr>
  </w:style>
  <w:style w:type="paragraph" w:styleId="Kommentarthema">
    <w:name w:val="annotation subject"/>
    <w:basedOn w:val="Kommentartext"/>
    <w:next w:val="Kommentartext"/>
    <w:link w:val="KommentarthemaZchn"/>
    <w:uiPriority w:val="99"/>
    <w:semiHidden/>
    <w:unhideWhenUsed/>
    <w:rsid w:val="005864EF"/>
    <w:rPr>
      <w:b/>
      <w:bCs/>
    </w:rPr>
  </w:style>
  <w:style w:type="character" w:customStyle="1" w:styleId="KommentarthemaZchn">
    <w:name w:val="Kommentarthema Zchn"/>
    <w:link w:val="Kommentarthema"/>
    <w:uiPriority w:val="99"/>
    <w:semiHidden/>
    <w:rsid w:val="005864EF"/>
    <w:rPr>
      <w:b/>
      <w:bCs/>
      <w:lang w:eastAsia="en-US"/>
    </w:rPr>
  </w:style>
  <w:style w:type="paragraph" w:styleId="Titel">
    <w:name w:val="Title"/>
    <w:aliases w:val="Presseinformation"/>
    <w:basedOn w:val="Standard"/>
    <w:next w:val="Standard"/>
    <w:link w:val="TitelZchn"/>
    <w:uiPriority w:val="10"/>
    <w:qFormat/>
    <w:rsid w:val="00D73797"/>
    <w:pPr>
      <w:spacing w:after="1200" w:line="384" w:lineRule="exact"/>
      <w:outlineLvl w:val="0"/>
    </w:pPr>
    <w:rPr>
      <w:rFonts w:eastAsia="Times New Roman"/>
      <w:bCs/>
      <w:color w:val="007FC3"/>
      <w:kern w:val="28"/>
      <w:sz w:val="32"/>
      <w:szCs w:val="32"/>
    </w:rPr>
  </w:style>
  <w:style w:type="character" w:customStyle="1" w:styleId="TitelZchn">
    <w:name w:val="Titel Zchn"/>
    <w:aliases w:val="Presseinformation Zchn"/>
    <w:link w:val="Titel"/>
    <w:uiPriority w:val="10"/>
    <w:rsid w:val="00D73797"/>
    <w:rPr>
      <w:rFonts w:ascii="Arial" w:eastAsia="Times New Roman" w:hAnsi="Arial"/>
      <w:bCs/>
      <w:color w:val="007FC3"/>
      <w:kern w:val="28"/>
      <w:sz w:val="32"/>
      <w:szCs w:val="32"/>
      <w:lang w:eastAsia="en-US"/>
    </w:rPr>
  </w:style>
  <w:style w:type="character" w:customStyle="1" w:styleId="berschrift1Zchn">
    <w:name w:val="Überschrift 1 Zchn"/>
    <w:aliases w:val="Überschrift Zchn"/>
    <w:link w:val="berschrift1"/>
    <w:uiPriority w:val="9"/>
    <w:rsid w:val="00E273D4"/>
    <w:rPr>
      <w:rFonts w:ascii="Arial" w:eastAsia="Times New Roman" w:hAnsi="Arial"/>
      <w:b/>
      <w:bCs/>
      <w:kern w:val="32"/>
      <w:sz w:val="28"/>
      <w:szCs w:val="32"/>
      <w:lang w:eastAsia="en-US"/>
    </w:rPr>
  </w:style>
  <w:style w:type="character" w:customStyle="1" w:styleId="berschrift2Zchn">
    <w:name w:val="Überschrift 2 Zchn"/>
    <w:aliases w:val="Zwischenüberschrift Zchn"/>
    <w:link w:val="berschrift2"/>
    <w:uiPriority w:val="9"/>
    <w:rsid w:val="00D73797"/>
    <w:rPr>
      <w:rFonts w:ascii="Arial" w:eastAsia="Times New Roman" w:hAnsi="Arial"/>
      <w:b/>
      <w:bCs/>
      <w:iCs/>
      <w:szCs w:val="28"/>
      <w:lang w:eastAsia="en-US"/>
    </w:rPr>
  </w:style>
  <w:style w:type="paragraph" w:styleId="KeinLeerraum">
    <w:name w:val="No Spacing"/>
    <w:uiPriority w:val="1"/>
    <w:rsid w:val="00E273D4"/>
    <w:rPr>
      <w:rFonts w:ascii="Arial" w:hAnsi="Arial"/>
      <w:szCs w:val="22"/>
      <w:lang w:eastAsia="en-US"/>
    </w:rPr>
  </w:style>
  <w:style w:type="character" w:customStyle="1" w:styleId="berschrift3Zchn">
    <w:name w:val="Überschrift 3 Zchn"/>
    <w:link w:val="berschrift3"/>
    <w:uiPriority w:val="9"/>
    <w:rsid w:val="00E273D4"/>
    <w:rPr>
      <w:rFonts w:ascii="Cambria" w:eastAsia="Times New Roman" w:hAnsi="Cambria" w:cs="Times New Roman"/>
      <w:b/>
      <w:bCs/>
      <w:sz w:val="26"/>
      <w:szCs w:val="26"/>
      <w:lang w:eastAsia="en-US"/>
    </w:rPr>
  </w:style>
  <w:style w:type="character" w:customStyle="1" w:styleId="berschrift4Zchn">
    <w:name w:val="Überschrift 4 Zchn"/>
    <w:link w:val="berschrift4"/>
    <w:uiPriority w:val="9"/>
    <w:rsid w:val="00E273D4"/>
    <w:rPr>
      <w:rFonts w:ascii="Calibri" w:eastAsia="Times New Roman" w:hAnsi="Calibri" w:cs="Times New Roman"/>
      <w:b/>
      <w:bCs/>
      <w:sz w:val="28"/>
      <w:szCs w:val="28"/>
      <w:lang w:eastAsia="en-US"/>
    </w:rPr>
  </w:style>
  <w:style w:type="character" w:styleId="Hyperlink">
    <w:name w:val="Hyperlink"/>
    <w:uiPriority w:val="99"/>
    <w:unhideWhenUsed/>
    <w:rsid w:val="000E2D3C"/>
    <w:rPr>
      <w:color w:val="0000FF"/>
      <w:u w:val="single"/>
    </w:rPr>
  </w:style>
  <w:style w:type="paragraph" w:styleId="Untertitel">
    <w:name w:val="Subtitle"/>
    <w:basedOn w:val="Standard"/>
    <w:next w:val="Standard"/>
    <w:link w:val="UntertitelZchn"/>
    <w:uiPriority w:val="11"/>
    <w:qFormat/>
    <w:rsid w:val="00D73797"/>
    <w:pPr>
      <w:spacing w:line="336" w:lineRule="exact"/>
      <w:outlineLvl w:val="1"/>
    </w:pPr>
    <w:rPr>
      <w:rFonts w:eastAsia="Times New Roman"/>
      <w:sz w:val="28"/>
      <w:szCs w:val="24"/>
    </w:rPr>
  </w:style>
  <w:style w:type="character" w:customStyle="1" w:styleId="UntertitelZchn">
    <w:name w:val="Untertitel Zchn"/>
    <w:link w:val="Untertitel"/>
    <w:uiPriority w:val="11"/>
    <w:rsid w:val="00D73797"/>
    <w:rPr>
      <w:rFonts w:ascii="Arial" w:eastAsia="Times New Roman" w:hAnsi="Arial"/>
      <w:sz w:val="28"/>
      <w:szCs w:val="24"/>
      <w:lang w:eastAsia="en-US"/>
    </w:rPr>
  </w:style>
  <w:style w:type="paragraph" w:customStyle="1" w:styleId="Boilerplate">
    <w:name w:val="Boilerplate"/>
    <w:basedOn w:val="Standard"/>
    <w:link w:val="BoilerplateZchn"/>
    <w:qFormat/>
    <w:rsid w:val="00D36503"/>
    <w:pPr>
      <w:spacing w:before="720"/>
    </w:pPr>
    <w:rPr>
      <w:rFonts w:cs="Arial"/>
      <w:color w:val="007FC3"/>
      <w:szCs w:val="20"/>
    </w:rPr>
  </w:style>
  <w:style w:type="paragraph" w:customStyle="1" w:styleId="Lead">
    <w:name w:val="Lead"/>
    <w:basedOn w:val="berschrift2"/>
    <w:link w:val="LeadZchn"/>
    <w:qFormat/>
    <w:rsid w:val="00D36503"/>
    <w:pPr>
      <w:spacing w:before="0"/>
    </w:pPr>
  </w:style>
  <w:style w:type="character" w:customStyle="1" w:styleId="BoilerplateZchn">
    <w:name w:val="Boilerplate Zchn"/>
    <w:basedOn w:val="Absatz-Standardschriftart"/>
    <w:link w:val="Boilerplate"/>
    <w:rsid w:val="00D36503"/>
    <w:rPr>
      <w:rFonts w:ascii="Arial" w:hAnsi="Arial" w:cs="Arial"/>
      <w:color w:val="007FC3"/>
      <w:lang w:eastAsia="en-US"/>
    </w:rPr>
  </w:style>
  <w:style w:type="character" w:customStyle="1" w:styleId="LeadZchn">
    <w:name w:val="Lead Zchn"/>
    <w:basedOn w:val="berschrift2Zchn"/>
    <w:link w:val="Lead"/>
    <w:rsid w:val="00D36503"/>
    <w:rPr>
      <w:rFonts w:ascii="Arial" w:eastAsia="Times New Roman" w:hAnsi="Arial"/>
      <w:b/>
      <w:bCs/>
      <w:iCs/>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ck.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yde\AppData\Local\Microsoft\Windows\INetCache\Content.Outlook\BDPAR5YU\Sick_Pressemeldung_Vorlage_2019.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22329B-E340-401F-A764-B1219B897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Sick_Pressemeldung_Vorlage_2019.dotx</Template>
  <TotalTime>0</TotalTime>
  <Pages>2</Pages>
  <Words>433</Words>
  <Characters>2730</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Template Presseinformation DE</vt:lpstr>
    </vt:vector>
  </TitlesOfParts>
  <Company>SICK</Company>
  <LinksUpToDate>false</LinksUpToDate>
  <CharactersWithSpaces>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Presseinformation DE</dc:title>
  <dc:creator>heyde</dc:creator>
  <cp:lastModifiedBy>Melanie Jendro</cp:lastModifiedBy>
  <cp:revision>2</cp:revision>
  <cp:lastPrinted>2020-08-25T10:18:00Z</cp:lastPrinted>
  <dcterms:created xsi:type="dcterms:W3CDTF">2020-09-29T09:35:00Z</dcterms:created>
  <dcterms:modified xsi:type="dcterms:W3CDTF">2020-09-29T09:35:00Z</dcterms:modified>
</cp:coreProperties>
</file>