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47FB" w14:textId="3E3C256B" w:rsidR="00DD4751" w:rsidRPr="004B3F12" w:rsidRDefault="00C72EBF" w:rsidP="00E273D4">
      <w:pPr>
        <w:pStyle w:val="berschrift1"/>
        <w:rPr>
          <w:lang w:val="en-US"/>
        </w:rPr>
      </w:pPr>
      <w:r w:rsidRPr="004B3F12">
        <w:rPr>
          <w:lang w:val="en-US"/>
        </w:rPr>
        <w:t xml:space="preserve">Dr. </w:t>
      </w:r>
      <w:r w:rsidR="004B529B" w:rsidRPr="004B3F12">
        <w:rPr>
          <w:lang w:val="en-US"/>
        </w:rPr>
        <w:t>Niels Syassen</w:t>
      </w:r>
    </w:p>
    <w:p w14:paraId="0CE34CBE" w14:textId="7348AAE6" w:rsidR="00D73797" w:rsidRPr="004B3F12" w:rsidRDefault="00E75B15" w:rsidP="00E75B15">
      <w:pPr>
        <w:pStyle w:val="Untertitel"/>
        <w:rPr>
          <w:lang w:val="en-US"/>
        </w:rPr>
      </w:pPr>
      <w:r>
        <w:rPr>
          <w:lang w:val="en-US"/>
        </w:rPr>
        <w:t>Member of the Executive Board</w:t>
      </w:r>
      <w:r w:rsidR="006B1172" w:rsidRPr="004B3F12">
        <w:rPr>
          <w:lang w:val="en-US"/>
        </w:rPr>
        <w:br/>
      </w:r>
      <w:r w:rsidR="004B529B" w:rsidRPr="004B3F12">
        <w:rPr>
          <w:lang w:val="en-US"/>
        </w:rPr>
        <w:t>Technology &amp; Digitalization</w:t>
      </w:r>
      <w:r>
        <w:rPr>
          <w:lang w:val="en-US"/>
        </w:rPr>
        <w:t xml:space="preserve"> Portfolio</w:t>
      </w:r>
    </w:p>
    <w:p w14:paraId="0703BF5D" w14:textId="5E25252F" w:rsidR="00D73797" w:rsidRPr="004B3F12" w:rsidRDefault="00D73797" w:rsidP="00D73797">
      <w:pPr>
        <w:rPr>
          <w:lang w:val="en-US"/>
        </w:rPr>
      </w:pPr>
    </w:p>
    <w:p w14:paraId="35D0F7F3" w14:textId="422EB9DC" w:rsidR="009518B8" w:rsidRPr="004B3F12" w:rsidRDefault="009518B8" w:rsidP="00D73797">
      <w:pPr>
        <w:rPr>
          <w:lang w:val="en-US"/>
        </w:rPr>
      </w:pPr>
    </w:p>
    <w:p w14:paraId="58844A4D" w14:textId="2681AA33" w:rsidR="008D6D9B" w:rsidRPr="004B3F12" w:rsidRDefault="008D6D9B" w:rsidP="00D73797">
      <w:pPr>
        <w:rPr>
          <w:rFonts w:cs="Arial"/>
          <w:noProof/>
          <w:szCs w:val="20"/>
          <w:lang w:val="en-US" w:eastAsia="de-DE"/>
        </w:rPr>
      </w:pPr>
    </w:p>
    <w:p w14:paraId="2CC502B7" w14:textId="6AED81CF" w:rsidR="00D36503" w:rsidRPr="004B3F12" w:rsidRDefault="00D36503" w:rsidP="00D73797">
      <w:pPr>
        <w:rPr>
          <w:lang w:val="en-US"/>
        </w:rPr>
      </w:pPr>
    </w:p>
    <w:p w14:paraId="57657341" w14:textId="1A5C65CE" w:rsidR="0057523E" w:rsidRPr="004B3F12" w:rsidRDefault="00173E97" w:rsidP="0013661C">
      <w:pPr>
        <w:shd w:val="clear" w:color="auto" w:fill="FFFFFF"/>
        <w:spacing w:before="75" w:after="240" w:line="240" w:lineRule="auto"/>
        <w:rPr>
          <w:rFonts w:cs="Arial"/>
          <w:color w:val="000000" w:themeColor="text1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121437C6" wp14:editId="06183D1F">
            <wp:simplePos x="0" y="0"/>
            <wp:positionH relativeFrom="column">
              <wp:posOffset>3452050</wp:posOffset>
            </wp:positionH>
            <wp:positionV relativeFrom="paragraph">
              <wp:posOffset>55134</wp:posOffset>
            </wp:positionV>
            <wp:extent cx="2671963" cy="178112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3" cy="17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1C">
        <w:rPr>
          <w:rFonts w:eastAsia="Times New Roman" w:cs="Arial"/>
          <w:color w:val="2C3133"/>
          <w:lang w:val="en-US" w:eastAsia="de-DE"/>
        </w:rPr>
        <w:t xml:space="preserve">From </w:t>
      </w:r>
      <w:r w:rsidR="0013661C" w:rsidRPr="004B3F12">
        <w:rPr>
          <w:rFonts w:eastAsia="Times New Roman" w:cs="Arial"/>
          <w:color w:val="2C3133"/>
          <w:lang w:val="en-US" w:eastAsia="de-DE"/>
        </w:rPr>
        <w:t>1 O</w:t>
      </w:r>
      <w:r w:rsidR="0013661C">
        <w:rPr>
          <w:rFonts w:eastAsia="Times New Roman" w:cs="Arial"/>
          <w:color w:val="2C3133"/>
          <w:lang w:val="en-US" w:eastAsia="de-DE"/>
        </w:rPr>
        <w:t>c</w:t>
      </w:r>
      <w:r w:rsidR="0013661C" w:rsidRPr="004B3F12">
        <w:rPr>
          <w:rFonts w:eastAsia="Times New Roman" w:cs="Arial"/>
          <w:color w:val="2C3133"/>
          <w:lang w:val="en-US" w:eastAsia="de-DE"/>
        </w:rPr>
        <w:t>tober 2021</w:t>
      </w:r>
      <w:r w:rsidR="0013661C">
        <w:rPr>
          <w:rFonts w:eastAsia="Times New Roman" w:cs="Arial"/>
          <w:color w:val="2C3133"/>
          <w:lang w:val="en-US" w:eastAsia="de-DE"/>
        </w:rPr>
        <w:t xml:space="preserve">, </w:t>
      </w:r>
      <w:r w:rsidR="006B1172" w:rsidRPr="004B3F12">
        <w:rPr>
          <w:rFonts w:eastAsia="Times New Roman" w:cs="Arial"/>
          <w:color w:val="2C3133"/>
          <w:lang w:val="en-US" w:eastAsia="de-DE"/>
        </w:rPr>
        <w:t xml:space="preserve">Dr. </w:t>
      </w:r>
      <w:r w:rsidR="004B529B" w:rsidRPr="004B3F12">
        <w:rPr>
          <w:rFonts w:eastAsia="Times New Roman" w:cs="Arial"/>
          <w:color w:val="2C3133"/>
          <w:lang w:val="en-US" w:eastAsia="de-DE"/>
        </w:rPr>
        <w:t>Niels Syassen</w:t>
      </w:r>
      <w:r w:rsidR="006B1172" w:rsidRPr="004B3F12">
        <w:rPr>
          <w:rFonts w:eastAsia="Times New Roman" w:cs="Arial"/>
          <w:color w:val="2C3133"/>
          <w:lang w:val="en-US" w:eastAsia="de-DE"/>
        </w:rPr>
        <w:t xml:space="preserve"> </w:t>
      </w:r>
      <w:r w:rsidR="00E75B15">
        <w:rPr>
          <w:rFonts w:eastAsia="Times New Roman" w:cs="Arial"/>
          <w:color w:val="2C3133"/>
          <w:lang w:val="en-US" w:eastAsia="de-DE"/>
        </w:rPr>
        <w:t xml:space="preserve">will be the Executive Board member with responsibility for SICK AG’s </w:t>
      </w:r>
      <w:r w:rsidR="00E75B15" w:rsidRPr="004B3F12">
        <w:rPr>
          <w:rFonts w:eastAsia="Times New Roman" w:cs="Arial"/>
          <w:color w:val="2C3133"/>
          <w:lang w:val="en-US" w:eastAsia="de-DE"/>
        </w:rPr>
        <w:t>Technology &amp; Digitalization</w:t>
      </w:r>
      <w:r w:rsidR="00E75B15">
        <w:rPr>
          <w:rFonts w:eastAsia="Times New Roman" w:cs="Arial"/>
          <w:color w:val="2C3133"/>
          <w:lang w:val="en-US" w:eastAsia="de-DE"/>
        </w:rPr>
        <w:t xml:space="preserve"> portfolio</w:t>
      </w:r>
      <w:r w:rsidR="006B1172" w:rsidRPr="004B3F12">
        <w:rPr>
          <w:rFonts w:eastAsia="Times New Roman" w:cs="Arial"/>
          <w:color w:val="2C3133"/>
          <w:lang w:val="en-US" w:eastAsia="de-DE"/>
        </w:rPr>
        <w:t xml:space="preserve">. </w:t>
      </w:r>
      <w:r w:rsidR="00E75B15">
        <w:rPr>
          <w:rFonts w:eastAsia="Times New Roman" w:cs="Arial"/>
          <w:color w:val="2C3133"/>
          <w:lang w:val="en-US" w:eastAsia="de-DE"/>
        </w:rPr>
        <w:t xml:space="preserve">He joined the company in </w:t>
      </w:r>
      <w:r w:rsidR="0057523E" w:rsidRPr="004B3F12">
        <w:rPr>
          <w:lang w:val="en-US"/>
        </w:rPr>
        <w:t xml:space="preserve">2017 </w:t>
      </w:r>
      <w:r w:rsidR="00E75B15">
        <w:rPr>
          <w:lang w:val="en-US"/>
        </w:rPr>
        <w:t>and</w:t>
      </w:r>
      <w:r w:rsidR="0013661C">
        <w:rPr>
          <w:lang w:val="en-US"/>
        </w:rPr>
        <w:t>,</w:t>
      </w:r>
      <w:r w:rsidR="00E75B15">
        <w:rPr>
          <w:lang w:val="en-US"/>
        </w:rPr>
        <w:t xml:space="preserve"> </w:t>
      </w:r>
      <w:r w:rsidR="0013661C" w:rsidRPr="004B3F12">
        <w:rPr>
          <w:lang w:val="en-US"/>
        </w:rPr>
        <w:t xml:space="preserve">as </w:t>
      </w:r>
      <w:r w:rsidR="0013661C">
        <w:rPr>
          <w:lang w:val="en-US"/>
        </w:rPr>
        <w:t xml:space="preserve">a member of the Management Board, </w:t>
      </w:r>
      <w:r w:rsidR="00E75B15">
        <w:rPr>
          <w:lang w:val="en-US"/>
        </w:rPr>
        <w:t xml:space="preserve">has been responsible for innovations in the gas and particle analysis solutions unit since </w:t>
      </w:r>
      <w:r w:rsidR="0057523E" w:rsidRPr="004B3F12">
        <w:rPr>
          <w:lang w:val="en-US"/>
        </w:rPr>
        <w:t xml:space="preserve">2018. </w:t>
      </w:r>
      <w:r w:rsidR="00E75B15">
        <w:rPr>
          <w:lang w:val="en-US"/>
        </w:rPr>
        <w:t xml:space="preserve">Before this, he was active in various management functions in product development for sensors at </w:t>
      </w:r>
      <w:r w:rsidR="004B529B" w:rsidRPr="004B3F12">
        <w:rPr>
          <w:rFonts w:cs="Arial"/>
          <w:color w:val="000000" w:themeColor="text1"/>
          <w:lang w:val="en-US"/>
        </w:rPr>
        <w:t xml:space="preserve">Bosch </w:t>
      </w:r>
      <w:r w:rsidR="00E75B15">
        <w:rPr>
          <w:rFonts w:cs="Arial"/>
          <w:color w:val="000000" w:themeColor="text1"/>
          <w:lang w:val="en-US"/>
        </w:rPr>
        <w:t xml:space="preserve">in the </w:t>
      </w:r>
      <w:r w:rsidR="004B529B" w:rsidRPr="004B3F12">
        <w:rPr>
          <w:rFonts w:cs="Arial"/>
          <w:color w:val="000000" w:themeColor="text1"/>
          <w:lang w:val="en-US"/>
        </w:rPr>
        <w:t>Automotive El</w:t>
      </w:r>
      <w:r w:rsidR="003A0C05" w:rsidRPr="004B3F12">
        <w:rPr>
          <w:rFonts w:cs="Arial"/>
          <w:color w:val="000000" w:themeColor="text1"/>
          <w:lang w:val="en-US"/>
        </w:rPr>
        <w:t xml:space="preserve">ectronics </w:t>
      </w:r>
      <w:r w:rsidR="00E75B15">
        <w:rPr>
          <w:rFonts w:cs="Arial"/>
          <w:color w:val="000000" w:themeColor="text1"/>
          <w:lang w:val="en-US"/>
        </w:rPr>
        <w:t xml:space="preserve">division and at </w:t>
      </w:r>
      <w:r w:rsidR="003A0C05" w:rsidRPr="004B3F12">
        <w:rPr>
          <w:rFonts w:cs="Arial"/>
          <w:color w:val="000000" w:themeColor="text1"/>
          <w:lang w:val="en-US"/>
        </w:rPr>
        <w:t xml:space="preserve">Dräger </w:t>
      </w:r>
      <w:r w:rsidR="00E75B15">
        <w:rPr>
          <w:rFonts w:cs="Arial"/>
          <w:color w:val="000000" w:themeColor="text1"/>
          <w:lang w:val="en-US"/>
        </w:rPr>
        <w:t>in their Safety Technology division</w:t>
      </w:r>
      <w:r w:rsidR="004B529B" w:rsidRPr="004B3F12">
        <w:rPr>
          <w:rFonts w:cs="Arial"/>
          <w:color w:val="000000" w:themeColor="text1"/>
          <w:szCs w:val="20"/>
          <w:lang w:val="en-US"/>
        </w:rPr>
        <w:t>.</w:t>
      </w:r>
    </w:p>
    <w:p w14:paraId="46BBF4B6" w14:textId="0FDB6891" w:rsidR="004B529B" w:rsidRPr="004B3F12" w:rsidRDefault="006A02AF" w:rsidP="00E75B15">
      <w:pPr>
        <w:shd w:val="clear" w:color="auto" w:fill="FFFFFF"/>
        <w:spacing w:before="75" w:after="240" w:line="240" w:lineRule="auto"/>
        <w:rPr>
          <w:rFonts w:cs="Arial"/>
          <w:color w:val="000000" w:themeColor="text1"/>
          <w:szCs w:val="20"/>
          <w:lang w:val="en-US"/>
        </w:rPr>
      </w:pPr>
      <w:r w:rsidRPr="006A02AF">
        <w:rPr>
          <w:rFonts w:cs="Arial"/>
          <w:color w:val="000000" w:themeColor="text1"/>
          <w:szCs w:val="20"/>
        </w:rPr>
        <w:t>D</w:t>
      </w:r>
      <w:r>
        <w:rPr>
          <w:rFonts w:cs="Arial"/>
          <w:color w:val="000000" w:themeColor="text1"/>
          <w:szCs w:val="20"/>
        </w:rPr>
        <w:t xml:space="preserve">r. </w:t>
      </w:r>
      <w:r w:rsidR="004B529B" w:rsidRPr="006A02AF">
        <w:rPr>
          <w:rFonts w:cs="Arial"/>
          <w:color w:val="000000" w:themeColor="text1"/>
          <w:szCs w:val="20"/>
        </w:rPr>
        <w:t xml:space="preserve">Niels </w:t>
      </w:r>
      <w:proofErr w:type="spellStart"/>
      <w:r w:rsidR="004B529B" w:rsidRPr="006A02AF">
        <w:rPr>
          <w:rFonts w:cs="Arial"/>
          <w:color w:val="000000" w:themeColor="text1"/>
          <w:szCs w:val="20"/>
        </w:rPr>
        <w:t>Syassen</w:t>
      </w:r>
      <w:proofErr w:type="spellEnd"/>
      <w:r w:rsidR="004B529B" w:rsidRPr="006A02AF">
        <w:rPr>
          <w:rFonts w:cs="Arial"/>
          <w:color w:val="000000" w:themeColor="text1"/>
          <w:szCs w:val="20"/>
        </w:rPr>
        <w:t xml:space="preserve"> w</w:t>
      </w:r>
      <w:r w:rsidR="00E75B15" w:rsidRPr="006A02AF">
        <w:rPr>
          <w:rFonts w:cs="Arial"/>
          <w:color w:val="000000" w:themeColor="text1"/>
          <w:szCs w:val="20"/>
        </w:rPr>
        <w:t xml:space="preserve">as </w:t>
      </w:r>
      <w:proofErr w:type="spellStart"/>
      <w:r w:rsidR="00E75B15" w:rsidRPr="006A02AF">
        <w:rPr>
          <w:rFonts w:cs="Arial"/>
          <w:color w:val="000000" w:themeColor="text1"/>
          <w:szCs w:val="20"/>
        </w:rPr>
        <w:t>born</w:t>
      </w:r>
      <w:proofErr w:type="spellEnd"/>
      <w:r w:rsidR="00E75B15" w:rsidRPr="006A02AF">
        <w:rPr>
          <w:rFonts w:cs="Arial"/>
          <w:color w:val="000000" w:themeColor="text1"/>
          <w:szCs w:val="20"/>
        </w:rPr>
        <w:t xml:space="preserve"> in Düsseldorf </w:t>
      </w:r>
      <w:proofErr w:type="gramStart"/>
      <w:r w:rsidR="00E75B15" w:rsidRPr="006A02AF">
        <w:rPr>
          <w:rFonts w:cs="Arial"/>
          <w:color w:val="000000" w:themeColor="text1"/>
          <w:szCs w:val="20"/>
        </w:rPr>
        <w:t xml:space="preserve">in </w:t>
      </w:r>
      <w:r w:rsidR="004B529B" w:rsidRPr="006A02AF">
        <w:rPr>
          <w:rFonts w:cs="Arial"/>
          <w:color w:val="000000" w:themeColor="text1"/>
          <w:szCs w:val="20"/>
        </w:rPr>
        <w:t>1977</w:t>
      </w:r>
      <w:r w:rsidR="006B1172" w:rsidRPr="006A02AF">
        <w:rPr>
          <w:rFonts w:cs="Arial"/>
          <w:color w:val="000000" w:themeColor="text1"/>
          <w:szCs w:val="20"/>
        </w:rPr>
        <w:t>.</w:t>
      </w:r>
      <w:proofErr w:type="gramEnd"/>
      <w:r w:rsidR="006B1172" w:rsidRPr="006A02AF">
        <w:rPr>
          <w:rFonts w:cs="Arial"/>
          <w:color w:val="000000" w:themeColor="text1"/>
          <w:szCs w:val="20"/>
        </w:rPr>
        <w:t xml:space="preserve"> </w:t>
      </w:r>
      <w:r w:rsidR="00E75B15">
        <w:rPr>
          <w:rFonts w:cs="Arial"/>
          <w:color w:val="000000" w:themeColor="text1"/>
          <w:szCs w:val="20"/>
          <w:lang w:val="en-US"/>
        </w:rPr>
        <w:t>He studied physics, specializing in l</w:t>
      </w:r>
      <w:r w:rsidR="004B529B" w:rsidRPr="004B3F12">
        <w:rPr>
          <w:rFonts w:cs="Arial"/>
          <w:color w:val="000000" w:themeColor="text1"/>
          <w:szCs w:val="20"/>
          <w:lang w:val="en-US"/>
        </w:rPr>
        <w:t>aser</w:t>
      </w:r>
      <w:r w:rsidR="00E75B15">
        <w:rPr>
          <w:rFonts w:cs="Arial"/>
          <w:color w:val="000000" w:themeColor="text1"/>
          <w:szCs w:val="20"/>
          <w:lang w:val="en-US"/>
        </w:rPr>
        <w:t>s</w:t>
      </w:r>
      <w:r w:rsidR="004B529B" w:rsidRPr="004B3F12">
        <w:rPr>
          <w:rFonts w:cs="Arial"/>
          <w:color w:val="000000" w:themeColor="text1"/>
          <w:szCs w:val="20"/>
          <w:lang w:val="en-US"/>
        </w:rPr>
        <w:t xml:space="preserve">, </w:t>
      </w:r>
      <w:proofErr w:type="gramStart"/>
      <w:r w:rsidR="00E75B15">
        <w:rPr>
          <w:rFonts w:cs="Arial"/>
          <w:color w:val="000000" w:themeColor="text1"/>
          <w:szCs w:val="20"/>
          <w:lang w:val="en-US"/>
        </w:rPr>
        <w:t>optics</w:t>
      </w:r>
      <w:proofErr w:type="gramEnd"/>
      <w:r w:rsidR="00E75B15">
        <w:rPr>
          <w:rFonts w:cs="Arial"/>
          <w:color w:val="000000" w:themeColor="text1"/>
          <w:szCs w:val="20"/>
          <w:lang w:val="en-US"/>
        </w:rPr>
        <w:t xml:space="preserve"> and semiconductors</w:t>
      </w:r>
      <w:r w:rsidR="004B529B" w:rsidRPr="004B3F12">
        <w:rPr>
          <w:rFonts w:cs="Arial"/>
          <w:color w:val="000000" w:themeColor="text1"/>
          <w:szCs w:val="20"/>
          <w:lang w:val="en-US"/>
        </w:rPr>
        <w:t xml:space="preserve"> </w:t>
      </w:r>
      <w:r w:rsidR="00E75B15">
        <w:rPr>
          <w:rFonts w:cs="Arial"/>
          <w:color w:val="000000" w:themeColor="text1"/>
          <w:szCs w:val="20"/>
          <w:lang w:val="en-US"/>
        </w:rPr>
        <w:t xml:space="preserve">at the </w:t>
      </w:r>
      <w:r w:rsidR="004B529B" w:rsidRPr="004B3F12">
        <w:rPr>
          <w:rFonts w:cs="Arial"/>
          <w:color w:val="000000" w:themeColor="text1"/>
          <w:szCs w:val="20"/>
          <w:lang w:val="en-US"/>
        </w:rPr>
        <w:t>T</w:t>
      </w:r>
      <w:r w:rsidR="00E75B15">
        <w:rPr>
          <w:rFonts w:cs="Arial"/>
          <w:color w:val="000000" w:themeColor="text1"/>
          <w:szCs w:val="20"/>
          <w:lang w:val="en-US"/>
        </w:rPr>
        <w:t xml:space="preserve">echnical </w:t>
      </w:r>
      <w:r w:rsidR="004B529B" w:rsidRPr="004B3F12">
        <w:rPr>
          <w:rFonts w:cs="Arial"/>
          <w:color w:val="000000" w:themeColor="text1"/>
          <w:szCs w:val="20"/>
          <w:lang w:val="en-US"/>
        </w:rPr>
        <w:t>U</w:t>
      </w:r>
      <w:r w:rsidR="00E75B15">
        <w:rPr>
          <w:rFonts w:cs="Arial"/>
          <w:color w:val="000000" w:themeColor="text1"/>
          <w:szCs w:val="20"/>
          <w:lang w:val="en-US"/>
        </w:rPr>
        <w:t>niversity of</w:t>
      </w:r>
      <w:r w:rsidR="004B529B" w:rsidRPr="004B3F12">
        <w:rPr>
          <w:rFonts w:cs="Arial"/>
          <w:color w:val="000000" w:themeColor="text1"/>
          <w:szCs w:val="20"/>
          <w:lang w:val="en-US"/>
        </w:rPr>
        <w:t xml:space="preserve"> M</w:t>
      </w:r>
      <w:r w:rsidR="00E75B15">
        <w:rPr>
          <w:rFonts w:cs="Arial"/>
          <w:color w:val="000000" w:themeColor="text1"/>
          <w:szCs w:val="20"/>
          <w:lang w:val="en-US"/>
        </w:rPr>
        <w:t xml:space="preserve">unich and at </w:t>
      </w:r>
      <w:r w:rsidR="004B529B" w:rsidRPr="004B3F12">
        <w:rPr>
          <w:rFonts w:cs="Arial"/>
          <w:color w:val="000000" w:themeColor="text1"/>
          <w:szCs w:val="20"/>
          <w:lang w:val="en-US"/>
        </w:rPr>
        <w:t xml:space="preserve">Imperial College in London. </w:t>
      </w:r>
      <w:r w:rsidR="00E75B15">
        <w:rPr>
          <w:rFonts w:cs="Arial"/>
          <w:color w:val="000000" w:themeColor="text1"/>
          <w:szCs w:val="20"/>
          <w:lang w:val="en-US"/>
        </w:rPr>
        <w:t xml:space="preserve">He completed his doctorate at the </w:t>
      </w:r>
      <w:r w:rsidR="00E75B15" w:rsidRPr="004B3F12">
        <w:rPr>
          <w:rFonts w:cs="Arial"/>
          <w:color w:val="000000" w:themeColor="text1"/>
          <w:szCs w:val="20"/>
          <w:lang w:val="en-US"/>
        </w:rPr>
        <w:t>Max</w:t>
      </w:r>
      <w:r w:rsidR="00E75B15">
        <w:rPr>
          <w:rFonts w:cs="Arial"/>
          <w:color w:val="000000" w:themeColor="text1"/>
          <w:szCs w:val="20"/>
          <w:lang w:val="en-US"/>
        </w:rPr>
        <w:t xml:space="preserve"> </w:t>
      </w:r>
      <w:r w:rsidR="00E75B15" w:rsidRPr="004B3F12">
        <w:rPr>
          <w:rFonts w:cs="Arial"/>
          <w:color w:val="000000" w:themeColor="text1"/>
          <w:szCs w:val="20"/>
          <w:lang w:val="en-US"/>
        </w:rPr>
        <w:t>Planck</w:t>
      </w:r>
      <w:r w:rsidR="00E75B15">
        <w:rPr>
          <w:rFonts w:cs="Arial"/>
          <w:color w:val="000000" w:themeColor="text1"/>
          <w:szCs w:val="20"/>
          <w:lang w:val="en-US"/>
        </w:rPr>
        <w:t xml:space="preserve"> </w:t>
      </w:r>
      <w:r w:rsidR="00E75B15" w:rsidRPr="004B3F12">
        <w:rPr>
          <w:rFonts w:cs="Arial"/>
          <w:color w:val="000000" w:themeColor="text1"/>
          <w:szCs w:val="20"/>
          <w:lang w:val="en-US"/>
        </w:rPr>
        <w:t>Institut</w:t>
      </w:r>
      <w:r w:rsidR="00E75B15">
        <w:rPr>
          <w:rFonts w:cs="Arial"/>
          <w:color w:val="000000" w:themeColor="text1"/>
          <w:szCs w:val="20"/>
          <w:lang w:val="en-US"/>
        </w:rPr>
        <w:t>e</w:t>
      </w:r>
      <w:r w:rsidR="00E75B15" w:rsidRPr="004B3F12">
        <w:rPr>
          <w:rFonts w:cs="Arial"/>
          <w:color w:val="000000" w:themeColor="text1"/>
          <w:szCs w:val="20"/>
          <w:lang w:val="en-US"/>
        </w:rPr>
        <w:t xml:space="preserve"> f</w:t>
      </w:r>
      <w:r w:rsidR="00E75B15">
        <w:rPr>
          <w:rFonts w:cs="Arial"/>
          <w:color w:val="000000" w:themeColor="text1"/>
          <w:szCs w:val="20"/>
          <w:lang w:val="en-US"/>
        </w:rPr>
        <w:t>o</w:t>
      </w:r>
      <w:r w:rsidR="00E75B15" w:rsidRPr="004B3F12">
        <w:rPr>
          <w:rFonts w:cs="Arial"/>
          <w:color w:val="000000" w:themeColor="text1"/>
          <w:szCs w:val="20"/>
          <w:lang w:val="en-US"/>
        </w:rPr>
        <w:t>r Quant</w:t>
      </w:r>
      <w:r w:rsidR="00E75B15">
        <w:rPr>
          <w:rFonts w:cs="Arial"/>
          <w:color w:val="000000" w:themeColor="text1"/>
          <w:szCs w:val="20"/>
          <w:lang w:val="en-US"/>
        </w:rPr>
        <w:t xml:space="preserve">um Optics in </w:t>
      </w:r>
      <w:r w:rsidR="004B529B" w:rsidRPr="004B3F12">
        <w:rPr>
          <w:rFonts w:cs="Arial"/>
          <w:color w:val="000000" w:themeColor="text1"/>
          <w:szCs w:val="20"/>
          <w:lang w:val="en-US"/>
        </w:rPr>
        <w:t>2008.</w:t>
      </w:r>
    </w:p>
    <w:p w14:paraId="0FAFB739" w14:textId="77777777" w:rsidR="006B1172" w:rsidRDefault="006B1172" w:rsidP="00592D49">
      <w:pPr>
        <w:pStyle w:val="StandardWeb"/>
        <w:shd w:val="clear" w:color="auto" w:fill="FFFFFF"/>
        <w:spacing w:before="75" w:beforeAutospacing="0" w:after="240" w:afterAutospacing="0"/>
        <w:rPr>
          <w:rFonts w:ascii="Arial" w:hAnsi="Arial" w:cs="Arial"/>
          <w:color w:val="2C3133"/>
          <w:sz w:val="20"/>
          <w:szCs w:val="20"/>
          <w:lang w:val="en-US"/>
        </w:rPr>
      </w:pPr>
    </w:p>
    <w:p w14:paraId="04224B88" w14:textId="77777777" w:rsidR="00E75B15" w:rsidRPr="004B3F12" w:rsidRDefault="00E75B15" w:rsidP="00592D49">
      <w:pPr>
        <w:pStyle w:val="StandardWeb"/>
        <w:shd w:val="clear" w:color="auto" w:fill="FFFFFF"/>
        <w:spacing w:before="75" w:beforeAutospacing="0" w:after="240" w:afterAutospacing="0"/>
        <w:rPr>
          <w:rFonts w:ascii="Arial" w:hAnsi="Arial" w:cs="Arial"/>
          <w:color w:val="2C3133"/>
          <w:sz w:val="20"/>
          <w:szCs w:val="20"/>
          <w:lang w:val="en-US"/>
        </w:rPr>
      </w:pPr>
    </w:p>
    <w:p w14:paraId="289958E7" w14:textId="77777777" w:rsidR="0044678A" w:rsidRDefault="0044678A" w:rsidP="0044678A">
      <w:pPr>
        <w:pStyle w:val="Boilerplate"/>
        <w:ind w:right="-4111"/>
        <w:rPr>
          <w:rFonts w:ascii="Helv" w:hAnsi="Helv" w:cs="Helv"/>
          <w:lang w:val="en-US" w:eastAsia="de-DE"/>
        </w:rPr>
      </w:pPr>
      <w:r w:rsidRPr="004766ED">
        <w:rPr>
          <w:rFonts w:ascii="Helv" w:hAnsi="Helv" w:cs="Helv"/>
          <w:lang w:val="en-US" w:eastAsia="de-DE"/>
        </w:rPr>
        <w:t xml:space="preserve">SICK is </w:t>
      </w:r>
      <w:r>
        <w:rPr>
          <w:rFonts w:ascii="Helv" w:hAnsi="Helv" w:cs="Helv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lang w:val="en-US" w:eastAsia="de-DE"/>
        </w:rPr>
        <w:t xml:space="preserve">. </w:t>
      </w:r>
      <w:r>
        <w:rPr>
          <w:rFonts w:ascii="Helv" w:hAnsi="Helv" w:cs="Helv"/>
          <w:lang w:val="en-US" w:eastAsia="de-DE"/>
        </w:rPr>
        <w:t xml:space="preserve">The company, founded in </w:t>
      </w:r>
      <w:r w:rsidRPr="004766ED">
        <w:rPr>
          <w:rFonts w:ascii="Helv" w:hAnsi="Helv" w:cs="Helv"/>
          <w:lang w:val="en-US" w:eastAsia="de-DE"/>
        </w:rPr>
        <w:t xml:space="preserve">1946 </w:t>
      </w:r>
      <w:r>
        <w:rPr>
          <w:rFonts w:ascii="Helv" w:hAnsi="Helv" w:cs="Helv"/>
          <w:lang w:val="en-US" w:eastAsia="de-DE"/>
        </w:rPr>
        <w:t xml:space="preserve">by </w:t>
      </w:r>
      <w:r w:rsidRPr="004766ED">
        <w:rPr>
          <w:rFonts w:ascii="Helv" w:hAnsi="Helv" w:cs="Helv"/>
          <w:lang w:val="en-US" w:eastAsia="de-DE"/>
        </w:rPr>
        <w:t>Dr.</w:t>
      </w:r>
      <w:r>
        <w:rPr>
          <w:rFonts w:ascii="Helv" w:hAnsi="Helv" w:cs="Helv"/>
          <w:lang w:val="en-US" w:eastAsia="de-DE"/>
        </w:rPr>
        <w:t xml:space="preserve"> </w:t>
      </w:r>
      <w:r w:rsidRPr="004766ED">
        <w:rPr>
          <w:rFonts w:ascii="Helv" w:hAnsi="Helv" w:cs="Helv"/>
          <w:lang w:val="en-US" w:eastAsia="de-DE"/>
        </w:rPr>
        <w:t xml:space="preserve">Erwin Sick </w:t>
      </w:r>
      <w:r>
        <w:rPr>
          <w:rFonts w:ascii="Helv" w:hAnsi="Helv" w:cs="Helv"/>
          <w:lang w:val="en-US" w:eastAsia="de-DE"/>
        </w:rPr>
        <w:t xml:space="preserve">and based in </w:t>
      </w:r>
      <w:proofErr w:type="spellStart"/>
      <w:r w:rsidRPr="004766ED">
        <w:rPr>
          <w:rFonts w:ascii="Helv" w:hAnsi="Helv" w:cs="Helv"/>
          <w:lang w:val="en-US" w:eastAsia="de-DE"/>
        </w:rPr>
        <w:t>Waldkirch</w:t>
      </w:r>
      <w:proofErr w:type="spellEnd"/>
      <w:r>
        <w:rPr>
          <w:rFonts w:ascii="Helv" w:hAnsi="Helv" w:cs="Helv"/>
          <w:lang w:val="en-US" w:eastAsia="de-DE"/>
        </w:rPr>
        <w:t>-</w:t>
      </w:r>
      <w:r w:rsidRPr="004766ED">
        <w:rPr>
          <w:rFonts w:ascii="Helv" w:hAnsi="Helv" w:cs="Helv"/>
          <w:lang w:val="en-US" w:eastAsia="de-DE"/>
        </w:rPr>
        <w:t>im</w:t>
      </w:r>
      <w:r>
        <w:rPr>
          <w:rFonts w:ascii="Helv" w:hAnsi="Helv" w:cs="Helv"/>
          <w:lang w:val="en-US" w:eastAsia="de-DE"/>
        </w:rPr>
        <w:t>-</w:t>
      </w:r>
      <w:r w:rsidRPr="004766ED">
        <w:rPr>
          <w:rFonts w:ascii="Helv" w:hAnsi="Helv" w:cs="Helv"/>
          <w:lang w:val="en-US" w:eastAsia="de-DE"/>
        </w:rPr>
        <w:t>Breisgau n</w:t>
      </w:r>
      <w:r>
        <w:rPr>
          <w:rFonts w:ascii="Helv" w:hAnsi="Helv" w:cs="Helv"/>
          <w:lang w:val="en-US" w:eastAsia="de-DE"/>
        </w:rPr>
        <w:t xml:space="preserve">ear </w:t>
      </w:r>
      <w:r w:rsidRPr="004766ED">
        <w:rPr>
          <w:rFonts w:ascii="Helv" w:hAnsi="Helv" w:cs="Helv"/>
          <w:lang w:val="en-US" w:eastAsia="de-DE"/>
        </w:rPr>
        <w:t>Freiburg</w:t>
      </w:r>
      <w:r>
        <w:rPr>
          <w:rFonts w:ascii="Helv" w:hAnsi="Helv" w:cs="Helv"/>
          <w:lang w:val="en-US" w:eastAsia="de-DE"/>
        </w:rPr>
        <w:t>,</w:t>
      </w:r>
      <w:r w:rsidRPr="004766ED">
        <w:rPr>
          <w:rFonts w:ascii="Helv" w:hAnsi="Helv" w:cs="Helv"/>
          <w:lang w:val="en-US" w:eastAsia="de-DE"/>
        </w:rPr>
        <w:t xml:space="preserve"> </w:t>
      </w:r>
      <w:r>
        <w:rPr>
          <w:rFonts w:ascii="Helv" w:hAnsi="Helv" w:cs="Helv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lang w:val="en-US" w:eastAsia="de-DE"/>
        </w:rPr>
        <w:t xml:space="preserve">50 </w:t>
      </w:r>
      <w:r>
        <w:rPr>
          <w:rFonts w:ascii="Helv" w:hAnsi="Helv" w:cs="Helv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lang w:val="en-US" w:eastAsia="de-DE"/>
        </w:rPr>
        <w:t xml:space="preserve">. </w:t>
      </w:r>
      <w:r>
        <w:rPr>
          <w:rFonts w:ascii="Helv" w:hAnsi="Helv" w:cs="Helv"/>
          <w:lang w:val="en-US" w:eastAsia="de-DE"/>
        </w:rPr>
        <w:t xml:space="preserve">SICK achieved Group sales of about EUR 1.7 bn. during the 2020 fiscal year with more than </w:t>
      </w:r>
      <w:r w:rsidRPr="004766ED">
        <w:rPr>
          <w:rFonts w:ascii="Helv" w:hAnsi="Helv" w:cs="Helv"/>
          <w:lang w:val="en-US" w:eastAsia="de-DE"/>
        </w:rPr>
        <w:t>10</w:t>
      </w:r>
      <w:r>
        <w:rPr>
          <w:rFonts w:ascii="Helv" w:hAnsi="Helv" w:cs="Helv"/>
          <w:lang w:val="en-US" w:eastAsia="de-DE"/>
        </w:rPr>
        <w:t>,</w:t>
      </w:r>
      <w:r w:rsidRPr="004766ED">
        <w:rPr>
          <w:rFonts w:ascii="Helv" w:hAnsi="Helv" w:cs="Helv"/>
          <w:lang w:val="en-US" w:eastAsia="de-DE"/>
        </w:rPr>
        <w:t xml:space="preserve">000 </w:t>
      </w:r>
      <w:r>
        <w:rPr>
          <w:rFonts w:ascii="Helv" w:hAnsi="Helv" w:cs="Helv"/>
          <w:lang w:val="en-US" w:eastAsia="de-DE"/>
        </w:rPr>
        <w:t>employees worldwide</w:t>
      </w:r>
      <w:r w:rsidRPr="004766ED">
        <w:rPr>
          <w:rFonts w:ascii="Helv" w:hAnsi="Helv" w:cs="Helv"/>
          <w:lang w:val="en-US" w:eastAsia="de-DE"/>
        </w:rPr>
        <w:t xml:space="preserve">. </w:t>
      </w:r>
      <w:r>
        <w:rPr>
          <w:rFonts w:ascii="Helv" w:hAnsi="Helv" w:cs="Helv"/>
          <w:lang w:val="en-US" w:eastAsia="de-DE"/>
        </w:rPr>
        <w:t>Further i</w:t>
      </w:r>
      <w:r w:rsidRPr="004766ED">
        <w:rPr>
          <w:rFonts w:ascii="Helv" w:hAnsi="Helv" w:cs="Helv"/>
          <w:lang w:val="en-US" w:eastAsia="de-DE"/>
        </w:rPr>
        <w:t xml:space="preserve">nformation </w:t>
      </w:r>
      <w:r>
        <w:rPr>
          <w:rFonts w:ascii="Helv" w:hAnsi="Helv" w:cs="Helv"/>
          <w:lang w:val="en-US" w:eastAsia="de-DE"/>
        </w:rPr>
        <w:t xml:space="preserve">on </w:t>
      </w:r>
      <w:r w:rsidRPr="004766ED">
        <w:rPr>
          <w:rFonts w:ascii="Helv" w:hAnsi="Helv" w:cs="Helv"/>
          <w:lang w:val="en-US" w:eastAsia="de-DE"/>
        </w:rPr>
        <w:t xml:space="preserve">SICK </w:t>
      </w:r>
      <w:r>
        <w:rPr>
          <w:rFonts w:ascii="Helv" w:hAnsi="Helv" w:cs="Helv"/>
          <w:lang w:val="en-US" w:eastAsia="de-DE"/>
        </w:rPr>
        <w:t xml:space="preserve">is available at </w:t>
      </w:r>
      <w:hyperlink r:id="rId9" w:history="1">
        <w:r w:rsidRPr="004766ED">
          <w:rPr>
            <w:rFonts w:ascii="Helv" w:hAnsi="Helv" w:cs="Helv"/>
            <w:lang w:val="en-US" w:eastAsia="de-DE"/>
          </w:rPr>
          <w:t>www.sick.com</w:t>
        </w:r>
      </w:hyperlink>
    </w:p>
    <w:sectPr w:rsidR="0044678A" w:rsidSect="009A4E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5527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CC01" w14:textId="77777777" w:rsidR="00A23C0A" w:rsidRDefault="00A23C0A" w:rsidP="00CB0E99">
      <w:pPr>
        <w:spacing w:line="240" w:lineRule="auto"/>
      </w:pPr>
      <w:r>
        <w:separator/>
      </w:r>
    </w:p>
  </w:endnote>
  <w:endnote w:type="continuationSeparator" w:id="0">
    <w:p w14:paraId="4566FF74" w14:textId="77777777" w:rsidR="00A23C0A" w:rsidRDefault="00A23C0A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E9CD" w14:textId="681FE875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44678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4678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7772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9E86" w14:textId="77777777" w:rsidR="00A23C0A" w:rsidRDefault="00A23C0A" w:rsidP="00CB0E99">
      <w:pPr>
        <w:spacing w:line="240" w:lineRule="auto"/>
      </w:pPr>
      <w:r>
        <w:separator/>
      </w:r>
    </w:p>
  </w:footnote>
  <w:footnote w:type="continuationSeparator" w:id="0">
    <w:p w14:paraId="2B221A70" w14:textId="77777777" w:rsidR="00A23C0A" w:rsidRDefault="00A23C0A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7FC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AF03DCD" wp14:editId="0D7FA31D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5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9B1E" w14:textId="77777777" w:rsidR="00C7643D" w:rsidRPr="00D36503" w:rsidRDefault="00C72EBF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Curriculum Vitae</w:t>
    </w:r>
  </w:p>
  <w:p w14:paraId="078AC856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74A14781" wp14:editId="6A411400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6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BF"/>
    <w:rsid w:val="000077BD"/>
    <w:rsid w:val="00047437"/>
    <w:rsid w:val="0008423C"/>
    <w:rsid w:val="000E2D3C"/>
    <w:rsid w:val="000F5C66"/>
    <w:rsid w:val="001171F1"/>
    <w:rsid w:val="001243AE"/>
    <w:rsid w:val="001310B9"/>
    <w:rsid w:val="0013661C"/>
    <w:rsid w:val="00137386"/>
    <w:rsid w:val="00144B8E"/>
    <w:rsid w:val="0015775E"/>
    <w:rsid w:val="00161D1B"/>
    <w:rsid w:val="00170FFD"/>
    <w:rsid w:val="00173E97"/>
    <w:rsid w:val="0017428D"/>
    <w:rsid w:val="00190A9B"/>
    <w:rsid w:val="001A5682"/>
    <w:rsid w:val="001B3A32"/>
    <w:rsid w:val="001C2FA7"/>
    <w:rsid w:val="001C6197"/>
    <w:rsid w:val="001E47B4"/>
    <w:rsid w:val="001E51CD"/>
    <w:rsid w:val="00215810"/>
    <w:rsid w:val="00216883"/>
    <w:rsid w:val="002207E1"/>
    <w:rsid w:val="00222A8D"/>
    <w:rsid w:val="00227C3D"/>
    <w:rsid w:val="002303F2"/>
    <w:rsid w:val="00241027"/>
    <w:rsid w:val="00243368"/>
    <w:rsid w:val="00244FC6"/>
    <w:rsid w:val="00246DAA"/>
    <w:rsid w:val="0025113F"/>
    <w:rsid w:val="002610B2"/>
    <w:rsid w:val="00286D84"/>
    <w:rsid w:val="002B10E3"/>
    <w:rsid w:val="002C16DF"/>
    <w:rsid w:val="002D3A05"/>
    <w:rsid w:val="002E236F"/>
    <w:rsid w:val="00311305"/>
    <w:rsid w:val="00317D3B"/>
    <w:rsid w:val="00353775"/>
    <w:rsid w:val="0036179B"/>
    <w:rsid w:val="00365407"/>
    <w:rsid w:val="00365DDC"/>
    <w:rsid w:val="00377669"/>
    <w:rsid w:val="00377DF0"/>
    <w:rsid w:val="00386355"/>
    <w:rsid w:val="00390C85"/>
    <w:rsid w:val="00392F4D"/>
    <w:rsid w:val="003A0C05"/>
    <w:rsid w:val="003B6CEA"/>
    <w:rsid w:val="003B7380"/>
    <w:rsid w:val="0044678A"/>
    <w:rsid w:val="00451AB8"/>
    <w:rsid w:val="00487970"/>
    <w:rsid w:val="004B3F12"/>
    <w:rsid w:val="004B529B"/>
    <w:rsid w:val="004D70DF"/>
    <w:rsid w:val="005027F6"/>
    <w:rsid w:val="00513045"/>
    <w:rsid w:val="00514A5D"/>
    <w:rsid w:val="00536C74"/>
    <w:rsid w:val="00547286"/>
    <w:rsid w:val="005554B4"/>
    <w:rsid w:val="0057523E"/>
    <w:rsid w:val="005774AB"/>
    <w:rsid w:val="005864EF"/>
    <w:rsid w:val="00592D49"/>
    <w:rsid w:val="005A2B43"/>
    <w:rsid w:val="005E790D"/>
    <w:rsid w:val="005F0DE6"/>
    <w:rsid w:val="005F1309"/>
    <w:rsid w:val="005F4798"/>
    <w:rsid w:val="00620BA5"/>
    <w:rsid w:val="006374FF"/>
    <w:rsid w:val="00637F15"/>
    <w:rsid w:val="00661AD6"/>
    <w:rsid w:val="00683170"/>
    <w:rsid w:val="00693E3F"/>
    <w:rsid w:val="006A02AF"/>
    <w:rsid w:val="006A39E1"/>
    <w:rsid w:val="006A725F"/>
    <w:rsid w:val="006B1172"/>
    <w:rsid w:val="006C5AFB"/>
    <w:rsid w:val="006D7DA2"/>
    <w:rsid w:val="006E1B07"/>
    <w:rsid w:val="006F09FE"/>
    <w:rsid w:val="006F6DE2"/>
    <w:rsid w:val="007168F3"/>
    <w:rsid w:val="00721ACC"/>
    <w:rsid w:val="007243C2"/>
    <w:rsid w:val="00731011"/>
    <w:rsid w:val="00735B1C"/>
    <w:rsid w:val="00744175"/>
    <w:rsid w:val="0075680B"/>
    <w:rsid w:val="00770073"/>
    <w:rsid w:val="00780971"/>
    <w:rsid w:val="0079794B"/>
    <w:rsid w:val="007A0763"/>
    <w:rsid w:val="007B152C"/>
    <w:rsid w:val="007C0A62"/>
    <w:rsid w:val="007D115C"/>
    <w:rsid w:val="007D7404"/>
    <w:rsid w:val="007E6CE3"/>
    <w:rsid w:val="007F0429"/>
    <w:rsid w:val="008122DE"/>
    <w:rsid w:val="00822F83"/>
    <w:rsid w:val="00850D1E"/>
    <w:rsid w:val="008940AA"/>
    <w:rsid w:val="008A2FAC"/>
    <w:rsid w:val="008A3D5D"/>
    <w:rsid w:val="008B0666"/>
    <w:rsid w:val="008B6429"/>
    <w:rsid w:val="008C21FC"/>
    <w:rsid w:val="008D4FA8"/>
    <w:rsid w:val="008D6D9B"/>
    <w:rsid w:val="008E19E5"/>
    <w:rsid w:val="008E34F2"/>
    <w:rsid w:val="009066A1"/>
    <w:rsid w:val="00910D8D"/>
    <w:rsid w:val="0092517D"/>
    <w:rsid w:val="00925F0A"/>
    <w:rsid w:val="009518B8"/>
    <w:rsid w:val="00970B86"/>
    <w:rsid w:val="009A4E42"/>
    <w:rsid w:val="009B5CFF"/>
    <w:rsid w:val="009C1042"/>
    <w:rsid w:val="009C7C76"/>
    <w:rsid w:val="00A148D4"/>
    <w:rsid w:val="00A23C0A"/>
    <w:rsid w:val="00A33D14"/>
    <w:rsid w:val="00A4395C"/>
    <w:rsid w:val="00A4733D"/>
    <w:rsid w:val="00A775E9"/>
    <w:rsid w:val="00A863F5"/>
    <w:rsid w:val="00A877EB"/>
    <w:rsid w:val="00AB0A33"/>
    <w:rsid w:val="00AE39C0"/>
    <w:rsid w:val="00AE4A53"/>
    <w:rsid w:val="00AE782F"/>
    <w:rsid w:val="00B00592"/>
    <w:rsid w:val="00B01BE6"/>
    <w:rsid w:val="00B03194"/>
    <w:rsid w:val="00B123CA"/>
    <w:rsid w:val="00B30C5E"/>
    <w:rsid w:val="00B31D5B"/>
    <w:rsid w:val="00B418F4"/>
    <w:rsid w:val="00B54F8A"/>
    <w:rsid w:val="00B74BFF"/>
    <w:rsid w:val="00B86669"/>
    <w:rsid w:val="00BA26EB"/>
    <w:rsid w:val="00BC05A9"/>
    <w:rsid w:val="00BC6C05"/>
    <w:rsid w:val="00BD1EED"/>
    <w:rsid w:val="00BD2BE3"/>
    <w:rsid w:val="00BE2271"/>
    <w:rsid w:val="00C02C79"/>
    <w:rsid w:val="00C04E45"/>
    <w:rsid w:val="00C12FAC"/>
    <w:rsid w:val="00C22B42"/>
    <w:rsid w:val="00C26B9C"/>
    <w:rsid w:val="00C27B9E"/>
    <w:rsid w:val="00C31B57"/>
    <w:rsid w:val="00C3606D"/>
    <w:rsid w:val="00C37CF7"/>
    <w:rsid w:val="00C420E1"/>
    <w:rsid w:val="00C61DDE"/>
    <w:rsid w:val="00C72EBF"/>
    <w:rsid w:val="00C7643D"/>
    <w:rsid w:val="00C84DBD"/>
    <w:rsid w:val="00C92212"/>
    <w:rsid w:val="00CA4334"/>
    <w:rsid w:val="00CB0709"/>
    <w:rsid w:val="00CB0E99"/>
    <w:rsid w:val="00CB6416"/>
    <w:rsid w:val="00CC083F"/>
    <w:rsid w:val="00D04938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6E7"/>
    <w:rsid w:val="00E04E05"/>
    <w:rsid w:val="00E273D4"/>
    <w:rsid w:val="00E33724"/>
    <w:rsid w:val="00E43D52"/>
    <w:rsid w:val="00E753B2"/>
    <w:rsid w:val="00E75B15"/>
    <w:rsid w:val="00EC3998"/>
    <w:rsid w:val="00ED34D2"/>
    <w:rsid w:val="00EE67CC"/>
    <w:rsid w:val="00F05A05"/>
    <w:rsid w:val="00F14F96"/>
    <w:rsid w:val="00F17459"/>
    <w:rsid w:val="00F358FE"/>
    <w:rsid w:val="00F52337"/>
    <w:rsid w:val="00F5454F"/>
    <w:rsid w:val="00F7375F"/>
    <w:rsid w:val="00F817B6"/>
    <w:rsid w:val="00F82E5F"/>
    <w:rsid w:val="00F92ADD"/>
    <w:rsid w:val="00FA43DE"/>
    <w:rsid w:val="00FA51C2"/>
    <w:rsid w:val="00FA6BC2"/>
    <w:rsid w:val="00FB0D54"/>
    <w:rsid w:val="00FB0FEE"/>
    <w:rsid w:val="00FC01EF"/>
    <w:rsid w:val="00FC2963"/>
    <w:rsid w:val="00FC781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30B2BB8C"/>
  <w15:docId w15:val="{72824521-0CBA-46AA-AF16-CF0C40F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Hervorhebung">
    <w:name w:val="Emphasis"/>
    <w:basedOn w:val="Absatz-Standardschriftart"/>
    <w:uiPriority w:val="20"/>
    <w:qFormat/>
    <w:rsid w:val="00592D49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9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A3EA-C770-40C8-9538-9FB9E7C8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Kuch</cp:lastModifiedBy>
  <cp:revision>2</cp:revision>
  <cp:lastPrinted>2021-05-17T16:01:00Z</cp:lastPrinted>
  <dcterms:created xsi:type="dcterms:W3CDTF">2021-05-18T12:39:00Z</dcterms:created>
  <dcterms:modified xsi:type="dcterms:W3CDTF">2021-05-18T12:39:00Z</dcterms:modified>
</cp:coreProperties>
</file>